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0" w:rsidRPr="00321FBE" w:rsidRDefault="00D34630" w:rsidP="00D34630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D34630" w:rsidRDefault="00D34630" w:rsidP="00D3463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ра, представленные федеральными </w:t>
      </w: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</w:t>
      </w:r>
      <w:bookmarkStart w:id="0" w:name="_GoBack"/>
      <w:bookmarkEnd w:id="0"/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нными гражданскими служащими Управления Роскомнадзора по Иркутской области</w:t>
      </w:r>
    </w:p>
    <w:p w:rsidR="00D34630" w:rsidRPr="00321FBE" w:rsidRDefault="00D34630" w:rsidP="00D3463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ря 2015 г. по 31 декабря 2015г.,</w:t>
      </w:r>
    </w:p>
    <w:p w:rsidR="00D34630" w:rsidRPr="00FB2AC8" w:rsidRDefault="00D34630" w:rsidP="00D34630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559"/>
        <w:gridCol w:w="850"/>
        <w:gridCol w:w="1134"/>
        <w:gridCol w:w="851"/>
        <w:gridCol w:w="1099"/>
        <w:gridCol w:w="885"/>
        <w:gridCol w:w="854"/>
        <w:gridCol w:w="993"/>
        <w:gridCol w:w="1134"/>
        <w:gridCol w:w="1395"/>
        <w:gridCol w:w="2651"/>
      </w:tblGrid>
      <w:tr w:rsidR="00D34630" w:rsidRPr="00FB2AC8" w:rsidTr="0051419F">
        <w:trPr>
          <w:trHeight w:val="640"/>
        </w:trPr>
        <w:tc>
          <w:tcPr>
            <w:tcW w:w="622" w:type="dxa"/>
            <w:vMerge w:val="restart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№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пп</w:t>
            </w:r>
            <w:proofErr w:type="spellEnd"/>
            <w:r w:rsidRPr="009E4E86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Должность</w:t>
            </w:r>
          </w:p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34" w:type="dxa"/>
            <w:gridSpan w:val="4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Деклариро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-ванный</w:t>
            </w:r>
            <w:proofErr w:type="gramEnd"/>
            <w:r w:rsidRPr="009E4E86">
              <w:rPr>
                <w:rFonts w:eastAsia="Calibri" w:cs="Times New Roman"/>
                <w:sz w:val="22"/>
              </w:rPr>
              <w:t xml:space="preserve"> годовой доход</w:t>
            </w:r>
          </w:p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рубл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2651" w:type="dxa"/>
            <w:vMerge w:val="restart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Сведения об источниках получения средств, за счет которых совершена сделка**</w:t>
            </w:r>
          </w:p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 (вид приобретенного имущества, источники).</w:t>
            </w:r>
          </w:p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D34630" w:rsidRPr="00FB2AC8" w:rsidTr="0051419F">
        <w:trPr>
          <w:trHeight w:val="640"/>
        </w:trPr>
        <w:tc>
          <w:tcPr>
            <w:tcW w:w="622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вид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850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</w:t>
            </w:r>
            <w:r w:rsidRPr="009E4E86">
              <w:rPr>
                <w:rFonts w:eastAsia="Calibri" w:cs="Times New Roman"/>
                <w:sz w:val="22"/>
              </w:rPr>
              <w:t>адовый участок</w:t>
            </w: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800</w:t>
            </w: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Автомобиль </w:t>
            </w:r>
            <w:r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39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831358.87</w:t>
            </w: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Pr="009E4E86">
              <w:rPr>
                <w:rFonts w:eastAsia="Calibri" w:cs="Times New Roman"/>
                <w:sz w:val="22"/>
              </w:rPr>
              <w:t>олевая собственность, 1/6 доля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Pr="009E4E86">
              <w:rPr>
                <w:rFonts w:eastAsia="Calibri" w:cs="Times New Roman"/>
                <w:sz w:val="22"/>
              </w:rPr>
              <w:t>емельный участок (под гараж)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Pr="009E4E86">
              <w:rPr>
                <w:rFonts w:eastAsia="Calibri" w:cs="Times New Roman"/>
                <w:sz w:val="22"/>
              </w:rPr>
              <w:t>олевая собственность, 1/4 доля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92160</w:t>
            </w: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  <w:tr w:rsidR="00D34630" w:rsidRPr="00FB2AC8" w:rsidTr="0051419F">
        <w:tc>
          <w:tcPr>
            <w:tcW w:w="622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647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дочь</w:t>
            </w:r>
          </w:p>
        </w:tc>
        <w:tc>
          <w:tcPr>
            <w:tcW w:w="1559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099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85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85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3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D34630" w:rsidRPr="009E4E86" w:rsidRDefault="00D34630" w:rsidP="0051419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D34630" w:rsidRPr="009E4E86" w:rsidRDefault="00D34630" w:rsidP="0051419F">
            <w:pPr>
              <w:rPr>
                <w:rFonts w:eastAsia="Calibri" w:cs="Times New Roman"/>
                <w:sz w:val="22"/>
              </w:rPr>
            </w:pPr>
          </w:p>
        </w:tc>
      </w:tr>
    </w:tbl>
    <w:p w:rsidR="00D34630" w:rsidRPr="00FB2AC8" w:rsidRDefault="00D34630" w:rsidP="00D3463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FB2AC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FB2AC8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D34630" w:rsidRPr="00FB2AC8" w:rsidRDefault="00D34630" w:rsidP="00D34630">
      <w:pPr>
        <w:rPr>
          <w:rFonts w:ascii="Times New Roman" w:eastAsia="Calibri" w:hAnsi="Times New Roman" w:cs="Times New Roman"/>
          <w:sz w:val="28"/>
        </w:rPr>
      </w:pPr>
    </w:p>
    <w:p w:rsidR="00D34630" w:rsidRDefault="00D34630" w:rsidP="00D34630"/>
    <w:p w:rsidR="00D34630" w:rsidRDefault="00D34630" w:rsidP="00D34630">
      <w:pPr>
        <w:jc w:val="both"/>
      </w:pPr>
    </w:p>
    <w:p w:rsidR="00BB387B" w:rsidRDefault="00BB387B"/>
    <w:sectPr w:rsidR="00BB387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0"/>
    <w:rsid w:val="00BB387B"/>
    <w:rsid w:val="00D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3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3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2016-05-18T03:37:00Z</dcterms:created>
  <dcterms:modified xsi:type="dcterms:W3CDTF">2016-05-18T03:38:00Z</dcterms:modified>
</cp:coreProperties>
</file>