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9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46"/>
        <w:gridCol w:w="845"/>
        <w:gridCol w:w="3994"/>
        <w:gridCol w:w="709"/>
        <w:gridCol w:w="236"/>
        <w:gridCol w:w="473"/>
        <w:gridCol w:w="674"/>
        <w:gridCol w:w="318"/>
        <w:gridCol w:w="65"/>
        <w:gridCol w:w="383"/>
        <w:gridCol w:w="383"/>
        <w:gridCol w:w="20"/>
        <w:gridCol w:w="363"/>
        <w:gridCol w:w="487"/>
        <w:gridCol w:w="851"/>
        <w:gridCol w:w="1341"/>
        <w:gridCol w:w="327"/>
        <w:gridCol w:w="927"/>
        <w:gridCol w:w="698"/>
        <w:gridCol w:w="1024"/>
        <w:gridCol w:w="230"/>
        <w:gridCol w:w="1722"/>
      </w:tblGrid>
      <w:tr w:rsidR="00D3589E" w:rsidRPr="00D3589E" w:rsidTr="00D3589E">
        <w:trPr>
          <w:gridAfter w:val="2"/>
          <w:wAfter w:w="1952" w:type="dxa"/>
          <w:trHeight w:val="300"/>
        </w:trPr>
        <w:tc>
          <w:tcPr>
            <w:tcW w:w="13242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89E" w:rsidRPr="00F35237" w:rsidRDefault="00D3589E" w:rsidP="00D35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0" w:name="_GoBack"/>
            <w:r w:rsidRPr="00F352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Отчет об исполнении федерального бюджета за 1-й квартал 2019 г. (в тыс. руб.)</w:t>
            </w:r>
            <w:bookmarkEnd w:id="0"/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89E" w:rsidRPr="00D3589E" w:rsidRDefault="00D3589E" w:rsidP="00D35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3589E" w:rsidRPr="00D3589E" w:rsidTr="00D3589E">
        <w:trPr>
          <w:trHeight w:val="300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89E" w:rsidRPr="00D3589E" w:rsidRDefault="00D3589E" w:rsidP="00D35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89E" w:rsidRPr="00D3589E" w:rsidRDefault="00D3589E" w:rsidP="00D35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89E" w:rsidRPr="00D3589E" w:rsidRDefault="00D3589E" w:rsidP="00D35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89E" w:rsidRPr="00D3589E" w:rsidRDefault="00D3589E" w:rsidP="00D35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89E" w:rsidRPr="00D3589E" w:rsidRDefault="00D3589E" w:rsidP="00D35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89E" w:rsidRPr="00D3589E" w:rsidRDefault="00D3589E" w:rsidP="00D35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89E" w:rsidRPr="00D3589E" w:rsidRDefault="00D3589E" w:rsidP="00D35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89E" w:rsidRPr="00D3589E" w:rsidRDefault="00D3589E" w:rsidP="00D35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89E" w:rsidRPr="00D3589E" w:rsidRDefault="00D3589E" w:rsidP="00D35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89E" w:rsidRPr="00D3589E" w:rsidRDefault="00D3589E" w:rsidP="00D35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89E" w:rsidRPr="00D3589E" w:rsidRDefault="00D3589E" w:rsidP="00D35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89E" w:rsidRPr="00D3589E" w:rsidRDefault="00D3589E" w:rsidP="00D35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89E" w:rsidRPr="00D3589E" w:rsidRDefault="00D3589E" w:rsidP="00D35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89E" w:rsidRPr="00D3589E" w:rsidRDefault="00D3589E" w:rsidP="00D35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3589E" w:rsidRPr="00D3589E" w:rsidTr="00D3589E">
        <w:trPr>
          <w:gridAfter w:val="2"/>
          <w:wAfter w:w="1952" w:type="dxa"/>
          <w:trHeight w:val="765"/>
        </w:trPr>
        <w:tc>
          <w:tcPr>
            <w:tcW w:w="56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89E" w:rsidRPr="00D3589E" w:rsidRDefault="00D3589E" w:rsidP="00D35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Наименование показателя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89E" w:rsidRPr="00D3589E" w:rsidRDefault="00D3589E" w:rsidP="00D35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</w:t>
            </w: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proofErr w:type="spellStart"/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</w:t>
            </w:r>
            <w:proofErr w:type="gramStart"/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proofErr w:type="spellEnd"/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gramEnd"/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proofErr w:type="spellStart"/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</w:t>
            </w:r>
            <w:proofErr w:type="spellEnd"/>
          </w:p>
        </w:tc>
        <w:tc>
          <w:tcPr>
            <w:tcW w:w="4253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89E" w:rsidRPr="00D3589E" w:rsidRDefault="00D3589E" w:rsidP="00D35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расхода</w:t>
            </w: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по бюджетной классификации</w:t>
            </w:r>
          </w:p>
        </w:tc>
        <w:tc>
          <w:tcPr>
            <w:tcW w:w="1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89E" w:rsidRPr="00D3589E" w:rsidRDefault="00D3589E" w:rsidP="00D35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Утвержденные лимиты бюджетных обязательств</w:t>
            </w:r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89E" w:rsidRPr="00D3589E" w:rsidRDefault="00D3589E" w:rsidP="00D35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Исполнено (кассовые расходы)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89E" w:rsidRPr="00D3589E" w:rsidRDefault="00D3589E" w:rsidP="00D35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Неисполненные назначения</w:t>
            </w:r>
          </w:p>
        </w:tc>
      </w:tr>
      <w:tr w:rsidR="00D3589E" w:rsidRPr="00D3589E" w:rsidTr="00D3589E">
        <w:trPr>
          <w:gridAfter w:val="2"/>
          <w:wAfter w:w="1952" w:type="dxa"/>
          <w:trHeight w:val="455"/>
        </w:trPr>
        <w:tc>
          <w:tcPr>
            <w:tcW w:w="56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89E" w:rsidRPr="00D3589E" w:rsidRDefault="00D3589E" w:rsidP="00D35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89E" w:rsidRPr="00D3589E" w:rsidRDefault="00D3589E" w:rsidP="00D35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53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3589E" w:rsidRPr="00D3589E" w:rsidRDefault="00D3589E" w:rsidP="00D35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89E" w:rsidRPr="00D3589E" w:rsidRDefault="00D3589E" w:rsidP="00D35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589E" w:rsidRPr="00D3589E" w:rsidRDefault="00D3589E" w:rsidP="00D35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589E" w:rsidRPr="00D3589E" w:rsidRDefault="00D3589E" w:rsidP="00D35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3589E" w:rsidRPr="00D3589E" w:rsidTr="00D3589E">
        <w:trPr>
          <w:gridAfter w:val="2"/>
          <w:wAfter w:w="1952" w:type="dxa"/>
          <w:trHeight w:val="300"/>
        </w:trPr>
        <w:tc>
          <w:tcPr>
            <w:tcW w:w="568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lang w:eastAsia="ru-RU"/>
              </w:rPr>
              <w:t>Расходы бюджета — всего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4253" w:type="dxa"/>
            <w:gridSpan w:val="11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×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41 028,40</w:t>
            </w:r>
          </w:p>
        </w:tc>
        <w:tc>
          <w:tcPr>
            <w:tcW w:w="125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9 952,90</w:t>
            </w:r>
          </w:p>
        </w:tc>
        <w:tc>
          <w:tcPr>
            <w:tcW w:w="172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31 075,50</w:t>
            </w:r>
          </w:p>
        </w:tc>
      </w:tr>
      <w:tr w:rsidR="00D3589E" w:rsidRPr="00D3589E" w:rsidTr="00D3589E">
        <w:trPr>
          <w:gridAfter w:val="2"/>
          <w:wAfter w:w="1952" w:type="dxa"/>
          <w:trHeight w:val="300"/>
        </w:trPr>
        <w:tc>
          <w:tcPr>
            <w:tcW w:w="568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3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3589E" w:rsidRPr="00D3589E" w:rsidTr="00D3589E">
        <w:trPr>
          <w:gridAfter w:val="2"/>
          <w:wAfter w:w="1952" w:type="dxa"/>
          <w:trHeight w:val="645"/>
        </w:trPr>
        <w:tc>
          <w:tcPr>
            <w:tcW w:w="5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3589E" w:rsidRPr="00D3589E" w:rsidRDefault="00D3589E" w:rsidP="00AE5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20 217,30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5 029,98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15 187,32</w:t>
            </w:r>
          </w:p>
        </w:tc>
      </w:tr>
      <w:tr w:rsidR="00D3589E" w:rsidRPr="00D3589E" w:rsidTr="00D3589E">
        <w:trPr>
          <w:gridAfter w:val="2"/>
          <w:wAfter w:w="1952" w:type="dxa"/>
          <w:trHeight w:val="914"/>
        </w:trPr>
        <w:tc>
          <w:tcPr>
            <w:tcW w:w="5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3589E" w:rsidRPr="00D3589E" w:rsidRDefault="00D3589E" w:rsidP="00AE5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6 106,00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1 564,93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4 541,07</w:t>
            </w:r>
          </w:p>
        </w:tc>
      </w:tr>
      <w:tr w:rsidR="00D3589E" w:rsidRPr="00D3589E" w:rsidTr="00AE5B01">
        <w:trPr>
          <w:gridAfter w:val="2"/>
          <w:wAfter w:w="1952" w:type="dxa"/>
          <w:trHeight w:val="880"/>
        </w:trPr>
        <w:tc>
          <w:tcPr>
            <w:tcW w:w="5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3589E" w:rsidRPr="00D3589E" w:rsidRDefault="00D3589E" w:rsidP="00AE5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1 169,80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285,80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884,00</w:t>
            </w:r>
          </w:p>
        </w:tc>
      </w:tr>
      <w:tr w:rsidR="00D3589E" w:rsidRPr="00D3589E" w:rsidTr="00D3589E">
        <w:trPr>
          <w:gridAfter w:val="2"/>
          <w:wAfter w:w="1952" w:type="dxa"/>
          <w:trHeight w:val="690"/>
        </w:trPr>
        <w:tc>
          <w:tcPr>
            <w:tcW w:w="5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3589E" w:rsidRPr="00D3589E" w:rsidRDefault="00D3589E" w:rsidP="00AE5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1 091,70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128,87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962,83</w:t>
            </w:r>
          </w:p>
        </w:tc>
      </w:tr>
      <w:tr w:rsidR="00D3589E" w:rsidRPr="00D3589E" w:rsidTr="00D3589E">
        <w:trPr>
          <w:gridAfter w:val="2"/>
          <w:wAfter w:w="1952" w:type="dxa"/>
          <w:trHeight w:val="587"/>
        </w:trPr>
        <w:tc>
          <w:tcPr>
            <w:tcW w:w="5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3589E" w:rsidRPr="00D3589E" w:rsidRDefault="00D3589E" w:rsidP="00AE5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12 336,40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2 934,93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9 401,47</w:t>
            </w:r>
          </w:p>
        </w:tc>
      </w:tr>
      <w:tr w:rsidR="00D3589E" w:rsidRPr="00D3589E" w:rsidTr="00D3589E">
        <w:trPr>
          <w:gridAfter w:val="2"/>
          <w:wAfter w:w="1952" w:type="dxa"/>
          <w:trHeight w:val="615"/>
        </w:trPr>
        <w:tc>
          <w:tcPr>
            <w:tcW w:w="5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3589E" w:rsidRPr="00D3589E" w:rsidRDefault="00D3589E" w:rsidP="00AE5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31,40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2,91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28,49</w:t>
            </w:r>
          </w:p>
        </w:tc>
      </w:tr>
      <w:tr w:rsidR="00D3589E" w:rsidRPr="00D3589E" w:rsidTr="00D3589E">
        <w:trPr>
          <w:gridAfter w:val="2"/>
          <w:wAfter w:w="1952" w:type="dxa"/>
          <w:trHeight w:val="390"/>
        </w:trPr>
        <w:tc>
          <w:tcPr>
            <w:tcW w:w="5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3589E" w:rsidRPr="00D3589E" w:rsidRDefault="00D3589E" w:rsidP="00AE5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18,00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4,40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13,60</w:t>
            </w:r>
          </w:p>
        </w:tc>
      </w:tr>
      <w:tr w:rsidR="00D3589E" w:rsidRPr="00D3589E" w:rsidTr="00D3589E">
        <w:trPr>
          <w:gridAfter w:val="2"/>
          <w:wAfter w:w="1952" w:type="dxa"/>
          <w:trHeight w:val="469"/>
        </w:trPr>
        <w:tc>
          <w:tcPr>
            <w:tcW w:w="5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3589E" w:rsidRPr="00D3589E" w:rsidRDefault="00D3589E" w:rsidP="00AE5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0705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52,00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52,00</w:t>
            </w:r>
          </w:p>
        </w:tc>
      </w:tr>
      <w:tr w:rsidR="00D3589E" w:rsidRPr="00D3589E" w:rsidTr="00D3589E">
        <w:trPr>
          <w:gridAfter w:val="2"/>
          <w:wAfter w:w="1952" w:type="dxa"/>
          <w:trHeight w:val="848"/>
        </w:trPr>
        <w:tc>
          <w:tcPr>
            <w:tcW w:w="5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3589E" w:rsidRPr="00D3589E" w:rsidRDefault="00D3589E" w:rsidP="00AE5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93969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5,80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1,08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4,72</w:t>
            </w:r>
          </w:p>
        </w:tc>
      </w:tr>
      <w:tr w:rsidR="00D3589E" w:rsidRPr="00D3589E" w:rsidTr="00D3589E">
        <w:trPr>
          <w:gridAfter w:val="2"/>
          <w:wAfter w:w="1952" w:type="dxa"/>
          <w:trHeight w:val="1259"/>
        </w:trPr>
        <w:tc>
          <w:tcPr>
            <w:tcW w:w="5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3589E" w:rsidRPr="00D3589E" w:rsidRDefault="00D3589E" w:rsidP="00AE5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Государственный заказ на профессиональную переподготовку и повышение квалификации государственных служащих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(Прочая 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0705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3589E" w:rsidRPr="00D3589E" w:rsidRDefault="00D3589E" w:rsidP="00D35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8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</w:tbl>
    <w:p w:rsidR="00276910" w:rsidRDefault="00F35237"/>
    <w:sectPr w:rsidR="00276910" w:rsidSect="00D3589E">
      <w:pgSz w:w="16838" w:h="11906" w:orient="landscape"/>
      <w:pgMar w:top="567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89E"/>
    <w:rsid w:val="00AE5B01"/>
    <w:rsid w:val="00CA204E"/>
    <w:rsid w:val="00D3589E"/>
    <w:rsid w:val="00EB6593"/>
    <w:rsid w:val="00F35237"/>
    <w:rsid w:val="00F6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74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Kitaeva</dc:creator>
  <cp:lastModifiedBy>Kitaeva</cp:lastModifiedBy>
  <cp:revision>4</cp:revision>
  <dcterms:created xsi:type="dcterms:W3CDTF">2019-06-14T07:03:00Z</dcterms:created>
  <dcterms:modified xsi:type="dcterms:W3CDTF">2019-06-14T07:11:00Z</dcterms:modified>
</cp:coreProperties>
</file>