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191130">
        <w:rPr>
          <w:b/>
          <w:sz w:val="32"/>
          <w:szCs w:val="32"/>
        </w:rPr>
        <w:t>1</w:t>
      </w:r>
      <w:r w:rsidR="009A64E4">
        <w:rPr>
          <w:b/>
          <w:sz w:val="32"/>
          <w:szCs w:val="32"/>
        </w:rPr>
        <w:t xml:space="preserve"> </w:t>
      </w:r>
      <w:r w:rsidR="003B4A0B">
        <w:rPr>
          <w:b/>
          <w:sz w:val="32"/>
          <w:szCs w:val="32"/>
        </w:rPr>
        <w:t>полугодие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191130">
        <w:rPr>
          <w:b/>
          <w:sz w:val="32"/>
          <w:szCs w:val="32"/>
        </w:rPr>
        <w:t>4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552842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B81E98">
        <w:rPr>
          <w:sz w:val="28"/>
          <w:szCs w:val="28"/>
        </w:rPr>
        <w:t>полугодии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552842">
        <w:rPr>
          <w:sz w:val="28"/>
          <w:szCs w:val="28"/>
        </w:rPr>
        <w:t>4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B81E98">
        <w:rPr>
          <w:sz w:val="28"/>
          <w:szCs w:val="28"/>
        </w:rPr>
        <w:t>1682</w:t>
      </w:r>
      <w:r w:rsidR="000E159B">
        <w:rPr>
          <w:sz w:val="28"/>
          <w:szCs w:val="28"/>
        </w:rPr>
        <w:t xml:space="preserve"> обращени</w:t>
      </w:r>
      <w:r w:rsidR="00C82CC7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81E98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>18</w:t>
      </w:r>
      <w:r w:rsidR="00552842" w:rsidRPr="002F0CAE">
        <w:rPr>
          <w:sz w:val="28"/>
          <w:szCs w:val="28"/>
        </w:rPr>
        <w:t xml:space="preserve"> </w:t>
      </w:r>
      <w:r w:rsidR="00B30B5E" w:rsidRPr="002F0CAE">
        <w:rPr>
          <w:sz w:val="28"/>
          <w:szCs w:val="28"/>
        </w:rPr>
        <w:t xml:space="preserve">% обращений </w:t>
      </w:r>
      <w:r w:rsidRPr="002F0CAE">
        <w:rPr>
          <w:sz w:val="28"/>
          <w:szCs w:val="28"/>
        </w:rPr>
        <w:t xml:space="preserve">по вопросам </w:t>
      </w:r>
      <w:r w:rsidR="00B30B5E" w:rsidRPr="002F0CAE">
        <w:rPr>
          <w:sz w:val="28"/>
          <w:szCs w:val="28"/>
        </w:rPr>
        <w:t>сфер</w:t>
      </w:r>
      <w:r w:rsidRPr="002F0CAE">
        <w:rPr>
          <w:sz w:val="28"/>
          <w:szCs w:val="28"/>
        </w:rPr>
        <w:t>ы</w:t>
      </w:r>
      <w:r w:rsidR="00B30B5E" w:rsidRPr="002F0CAE">
        <w:rPr>
          <w:sz w:val="28"/>
          <w:szCs w:val="28"/>
        </w:rPr>
        <w:t xml:space="preserve"> связи</w:t>
      </w:r>
      <w:r w:rsidRPr="002F0CAE">
        <w:rPr>
          <w:sz w:val="28"/>
          <w:szCs w:val="28"/>
        </w:rPr>
        <w:t>;</w:t>
      </w:r>
      <w:r w:rsidR="00E7313E" w:rsidRPr="002F0CAE">
        <w:rPr>
          <w:sz w:val="28"/>
          <w:szCs w:val="28"/>
        </w:rPr>
        <w:t xml:space="preserve"> </w:t>
      </w:r>
    </w:p>
    <w:p w:rsidR="00B30B5E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>4% обращений по вопросам организации деятельности сайтов</w:t>
      </w:r>
      <w:r w:rsidR="00154272" w:rsidRPr="002F0CAE">
        <w:rPr>
          <w:sz w:val="28"/>
          <w:szCs w:val="28"/>
        </w:rPr>
        <w:t>;</w:t>
      </w:r>
    </w:p>
    <w:p w:rsidR="00B30B5E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>2</w:t>
      </w:r>
      <w:r w:rsidR="00B30B5E" w:rsidRPr="002F0CAE">
        <w:rPr>
          <w:sz w:val="28"/>
          <w:szCs w:val="28"/>
        </w:rPr>
        <w:t xml:space="preserve"> % обращений </w:t>
      </w:r>
      <w:r w:rsidRPr="002F0CAE">
        <w:rPr>
          <w:sz w:val="28"/>
          <w:szCs w:val="28"/>
        </w:rPr>
        <w:t xml:space="preserve">по вопросам </w:t>
      </w:r>
      <w:r w:rsidR="00B30B5E" w:rsidRPr="002F0CAE">
        <w:rPr>
          <w:sz w:val="28"/>
          <w:szCs w:val="28"/>
        </w:rPr>
        <w:t xml:space="preserve"> </w:t>
      </w:r>
      <w:r w:rsidRPr="002F0CAE">
        <w:rPr>
          <w:sz w:val="28"/>
          <w:szCs w:val="28"/>
        </w:rPr>
        <w:t>в</w:t>
      </w:r>
      <w:r w:rsidR="00B30B5E" w:rsidRPr="002F0CAE">
        <w:rPr>
          <w:sz w:val="28"/>
          <w:szCs w:val="28"/>
        </w:rPr>
        <w:t xml:space="preserve"> сфере массовых коммуникаций; </w:t>
      </w:r>
    </w:p>
    <w:p w:rsidR="00B30B5E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>26</w:t>
      </w:r>
      <w:r w:rsidR="00B30B5E" w:rsidRPr="002F0CAE">
        <w:rPr>
          <w:sz w:val="28"/>
          <w:szCs w:val="28"/>
        </w:rPr>
        <w:t xml:space="preserve"> % обращений </w:t>
      </w:r>
      <w:r w:rsidRPr="002F0CAE">
        <w:rPr>
          <w:sz w:val="28"/>
          <w:szCs w:val="28"/>
        </w:rPr>
        <w:t>по вопросам</w:t>
      </w:r>
      <w:r w:rsidR="00B30B5E" w:rsidRPr="002F0CAE">
        <w:rPr>
          <w:sz w:val="28"/>
          <w:szCs w:val="28"/>
        </w:rPr>
        <w:t xml:space="preserve"> защиты персональных данных;</w:t>
      </w:r>
    </w:p>
    <w:p w:rsidR="00B81E98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 xml:space="preserve">1 % обращений по вопросам учета </w:t>
      </w:r>
      <w:proofErr w:type="spellStart"/>
      <w:r w:rsidRPr="002F0CAE">
        <w:rPr>
          <w:sz w:val="28"/>
          <w:szCs w:val="28"/>
        </w:rPr>
        <w:t>интерент</w:t>
      </w:r>
      <w:proofErr w:type="spellEnd"/>
      <w:r w:rsidRPr="002F0CAE">
        <w:rPr>
          <w:sz w:val="28"/>
          <w:szCs w:val="28"/>
        </w:rPr>
        <w:t>-рекламы;</w:t>
      </w:r>
    </w:p>
    <w:p w:rsidR="00B30B5E" w:rsidRPr="002F0CAE" w:rsidRDefault="00B81E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>49</w:t>
      </w:r>
      <w:r w:rsidR="00B774C0" w:rsidRPr="002F0CAE">
        <w:rPr>
          <w:sz w:val="28"/>
          <w:szCs w:val="28"/>
        </w:rPr>
        <w:t xml:space="preserve"> </w:t>
      </w:r>
      <w:r w:rsidRPr="002F0CAE">
        <w:rPr>
          <w:sz w:val="28"/>
          <w:szCs w:val="28"/>
        </w:rPr>
        <w:t>% обращений по вопросам деятельности других госорганов (обращения перенаправлены в соответствующие исполнительные органы).</w:t>
      </w:r>
    </w:p>
    <w:p w:rsidR="000E159B" w:rsidRPr="002F0CAE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2F0CAE">
        <w:rPr>
          <w:sz w:val="28"/>
          <w:szCs w:val="28"/>
        </w:rPr>
        <w:t xml:space="preserve">В отчетном периоде типичными вопросами в сфере связи являлись </w:t>
      </w:r>
      <w:r w:rsidR="006478DB" w:rsidRPr="002F0CAE">
        <w:rPr>
          <w:sz w:val="28"/>
          <w:szCs w:val="28"/>
        </w:rPr>
        <w:t>вопросы ограничения доступа к сетевым (информационным) ресурсам</w:t>
      </w:r>
      <w:r w:rsidR="00186804" w:rsidRPr="002F0CAE">
        <w:rPr>
          <w:sz w:val="28"/>
          <w:szCs w:val="28"/>
        </w:rPr>
        <w:t>,</w:t>
      </w:r>
      <w:r w:rsidR="006478DB" w:rsidRPr="002F0CAE">
        <w:rPr>
          <w:sz w:val="28"/>
          <w:szCs w:val="28"/>
        </w:rPr>
        <w:t xml:space="preserve"> </w:t>
      </w:r>
      <w:r w:rsidR="00BC0AB5" w:rsidRPr="002F0CAE">
        <w:rPr>
          <w:sz w:val="28"/>
          <w:szCs w:val="28"/>
        </w:rPr>
        <w:t>перенесения</w:t>
      </w:r>
      <w:r w:rsidR="00BC0AB5">
        <w:rPr>
          <w:sz w:val="28"/>
          <w:szCs w:val="28"/>
        </w:rPr>
        <w:t xml:space="preserve"> абонентского номера</w:t>
      </w:r>
      <w:r w:rsidR="00B774C0">
        <w:rPr>
          <w:sz w:val="28"/>
          <w:szCs w:val="28"/>
        </w:rPr>
        <w:t xml:space="preserve"> </w:t>
      </w:r>
      <w:r w:rsidR="00BC0AB5">
        <w:rPr>
          <w:sz w:val="28"/>
          <w:szCs w:val="28"/>
        </w:rPr>
        <w:t xml:space="preserve">при оказании </w:t>
      </w:r>
      <w:r w:rsidR="00B774C0">
        <w:rPr>
          <w:sz w:val="28"/>
          <w:szCs w:val="28"/>
        </w:rPr>
        <w:t>услуг</w:t>
      </w:r>
      <w:r w:rsidR="00186804">
        <w:rPr>
          <w:sz w:val="28"/>
          <w:szCs w:val="28"/>
        </w:rPr>
        <w:t xml:space="preserve">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864614">
        <w:rPr>
          <w:sz w:val="28"/>
          <w:szCs w:val="28"/>
        </w:rPr>
        <w:t>1603</w:t>
      </w:r>
      <w:r w:rsidR="00C5132F" w:rsidRPr="00AE1162">
        <w:rPr>
          <w:sz w:val="28"/>
          <w:szCs w:val="28"/>
        </w:rPr>
        <w:t xml:space="preserve"> </w:t>
      </w:r>
      <w:r w:rsidR="00864614" w:rsidRPr="0034067A">
        <w:rPr>
          <w:sz w:val="28"/>
          <w:szCs w:val="28"/>
        </w:rPr>
        <w:t>обращени</w:t>
      </w:r>
      <w:r w:rsidR="00C81279">
        <w:rPr>
          <w:sz w:val="28"/>
          <w:szCs w:val="28"/>
        </w:rPr>
        <w:t>я</w:t>
      </w:r>
      <w:bookmarkStart w:id="0" w:name="_GoBack"/>
      <w:bookmarkEnd w:id="0"/>
      <w:r w:rsidR="00864614">
        <w:rPr>
          <w:sz w:val="28"/>
          <w:szCs w:val="28"/>
        </w:rPr>
        <w:t>, по которым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864614">
        <w:rPr>
          <w:sz w:val="28"/>
          <w:szCs w:val="28"/>
        </w:rPr>
        <w:t>104</w:t>
      </w:r>
      <w:r w:rsidR="00C5132F" w:rsidRPr="00AE1162">
        <w:rPr>
          <w:sz w:val="28"/>
          <w:szCs w:val="28"/>
        </w:rPr>
        <w:t>;</w:t>
      </w:r>
    </w:p>
    <w:p w:rsidR="00864614" w:rsidRPr="00AE1162" w:rsidRDefault="00864614" w:rsidP="00864614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>
        <w:rPr>
          <w:sz w:val="28"/>
          <w:szCs w:val="28"/>
        </w:rPr>
        <w:t>257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864614">
        <w:rPr>
          <w:sz w:val="28"/>
          <w:szCs w:val="28"/>
        </w:rPr>
        <w:t>405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864614">
        <w:rPr>
          <w:sz w:val="28"/>
          <w:szCs w:val="28"/>
        </w:rPr>
        <w:t>837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864614">
        <w:rPr>
          <w:sz w:val="28"/>
          <w:szCs w:val="28"/>
        </w:rPr>
        <w:t>79</w:t>
      </w:r>
      <w:r>
        <w:rPr>
          <w:sz w:val="28"/>
          <w:szCs w:val="28"/>
        </w:rPr>
        <w:t xml:space="preserve"> обращени</w:t>
      </w:r>
      <w:r w:rsidR="00BC0AB5">
        <w:rPr>
          <w:sz w:val="28"/>
          <w:szCs w:val="28"/>
        </w:rPr>
        <w:t>й</w:t>
      </w:r>
      <w:r>
        <w:rPr>
          <w:sz w:val="28"/>
          <w:szCs w:val="28"/>
        </w:rPr>
        <w:t xml:space="preserve"> наход</w:t>
      </w:r>
      <w:r w:rsidR="00DF5E01">
        <w:rPr>
          <w:sz w:val="28"/>
          <w:szCs w:val="28"/>
        </w:rPr>
        <w:t>я</w:t>
      </w:r>
      <w:r>
        <w:rPr>
          <w:sz w:val="28"/>
          <w:szCs w:val="28"/>
        </w:rPr>
        <w:t xml:space="preserve">тся на рассмотрении. </w:t>
      </w:r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2" w:rsidRDefault="00E62932" w:rsidP="00122B48">
      <w:r>
        <w:separator/>
      </w:r>
    </w:p>
  </w:endnote>
  <w:endnote w:type="continuationSeparator" w:id="0">
    <w:p w:rsidR="00E62932" w:rsidRDefault="00E62932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2" w:rsidRDefault="00E62932" w:rsidP="00122B48">
      <w:r>
        <w:separator/>
      </w:r>
    </w:p>
  </w:footnote>
  <w:footnote w:type="continuationSeparator" w:id="0">
    <w:p w:rsidR="00E62932" w:rsidRDefault="00E62932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5C52"/>
    <w:rsid w:val="00057048"/>
    <w:rsid w:val="000C2B68"/>
    <w:rsid w:val="000C746F"/>
    <w:rsid w:val="000E159B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91130"/>
    <w:rsid w:val="001A02D1"/>
    <w:rsid w:val="001A0477"/>
    <w:rsid w:val="001F5528"/>
    <w:rsid w:val="00204E34"/>
    <w:rsid w:val="002361A5"/>
    <w:rsid w:val="002411BB"/>
    <w:rsid w:val="00251434"/>
    <w:rsid w:val="002E23A8"/>
    <w:rsid w:val="002F0CAE"/>
    <w:rsid w:val="003139D2"/>
    <w:rsid w:val="00322D45"/>
    <w:rsid w:val="003337D6"/>
    <w:rsid w:val="0034067A"/>
    <w:rsid w:val="003449F4"/>
    <w:rsid w:val="003B4A0B"/>
    <w:rsid w:val="003B7EE2"/>
    <w:rsid w:val="003F116D"/>
    <w:rsid w:val="003F3B72"/>
    <w:rsid w:val="00421AE8"/>
    <w:rsid w:val="00423294"/>
    <w:rsid w:val="004418B1"/>
    <w:rsid w:val="004E595A"/>
    <w:rsid w:val="004F5D75"/>
    <w:rsid w:val="0050270F"/>
    <w:rsid w:val="00552842"/>
    <w:rsid w:val="0058418F"/>
    <w:rsid w:val="005A519C"/>
    <w:rsid w:val="00630089"/>
    <w:rsid w:val="006478DB"/>
    <w:rsid w:val="006B3851"/>
    <w:rsid w:val="006B6FB6"/>
    <w:rsid w:val="006B78B3"/>
    <w:rsid w:val="006C1986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64614"/>
    <w:rsid w:val="00870E76"/>
    <w:rsid w:val="00896618"/>
    <w:rsid w:val="008B57E6"/>
    <w:rsid w:val="008D31C6"/>
    <w:rsid w:val="008D436C"/>
    <w:rsid w:val="00943C63"/>
    <w:rsid w:val="0096729A"/>
    <w:rsid w:val="0097476C"/>
    <w:rsid w:val="009A26B3"/>
    <w:rsid w:val="009A64E4"/>
    <w:rsid w:val="009C3BDD"/>
    <w:rsid w:val="009E43ED"/>
    <w:rsid w:val="009F414A"/>
    <w:rsid w:val="009F7BBC"/>
    <w:rsid w:val="00A24D12"/>
    <w:rsid w:val="00A82046"/>
    <w:rsid w:val="00AB01AE"/>
    <w:rsid w:val="00AE1162"/>
    <w:rsid w:val="00AF1487"/>
    <w:rsid w:val="00B03BA3"/>
    <w:rsid w:val="00B12805"/>
    <w:rsid w:val="00B30B5E"/>
    <w:rsid w:val="00B44819"/>
    <w:rsid w:val="00B47867"/>
    <w:rsid w:val="00B774C0"/>
    <w:rsid w:val="00B81E98"/>
    <w:rsid w:val="00B97DAA"/>
    <w:rsid w:val="00BC0AB5"/>
    <w:rsid w:val="00BC657E"/>
    <w:rsid w:val="00BD5D7F"/>
    <w:rsid w:val="00C22CAC"/>
    <w:rsid w:val="00C35E70"/>
    <w:rsid w:val="00C449FF"/>
    <w:rsid w:val="00C5132F"/>
    <w:rsid w:val="00C81279"/>
    <w:rsid w:val="00C82CC7"/>
    <w:rsid w:val="00C85C15"/>
    <w:rsid w:val="00C93999"/>
    <w:rsid w:val="00C973F0"/>
    <w:rsid w:val="00CA69FA"/>
    <w:rsid w:val="00CD0484"/>
    <w:rsid w:val="00D54826"/>
    <w:rsid w:val="00D80BB7"/>
    <w:rsid w:val="00D82874"/>
    <w:rsid w:val="00DB0917"/>
    <w:rsid w:val="00DF1B87"/>
    <w:rsid w:val="00DF5E01"/>
    <w:rsid w:val="00DF6FDA"/>
    <w:rsid w:val="00E62932"/>
    <w:rsid w:val="00E7313E"/>
    <w:rsid w:val="00E86911"/>
    <w:rsid w:val="00E8774E"/>
    <w:rsid w:val="00EB18DC"/>
    <w:rsid w:val="00EB3912"/>
    <w:rsid w:val="00F03314"/>
    <w:rsid w:val="00F23737"/>
    <w:rsid w:val="00F3220E"/>
    <w:rsid w:val="00F34157"/>
    <w:rsid w:val="00F7199D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Китаева Ольга Викторовна</cp:lastModifiedBy>
  <cp:revision>8</cp:revision>
  <cp:lastPrinted>2023-10-03T08:19:00Z</cp:lastPrinted>
  <dcterms:created xsi:type="dcterms:W3CDTF">2024-07-16T06:25:00Z</dcterms:created>
  <dcterms:modified xsi:type="dcterms:W3CDTF">2024-07-16T07:59:00Z</dcterms:modified>
</cp:coreProperties>
</file>