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4B" w:rsidRDefault="00F6584B" w:rsidP="00F6584B">
      <w:pPr>
        <w:ind w:left="9072"/>
        <w:jc w:val="center"/>
        <w:outlineLvl w:val="0"/>
        <w:rPr>
          <w:bCs/>
          <w:sz w:val="28"/>
          <w:szCs w:val="28"/>
        </w:rPr>
      </w:pPr>
      <w:r w:rsidRPr="00F6584B">
        <w:rPr>
          <w:bCs/>
          <w:sz w:val="28"/>
          <w:szCs w:val="28"/>
        </w:rPr>
        <w:t xml:space="preserve">Приложение </w:t>
      </w:r>
    </w:p>
    <w:p w:rsidR="00F6584B" w:rsidRDefault="00F6584B" w:rsidP="00F6584B">
      <w:pPr>
        <w:ind w:left="9072"/>
        <w:jc w:val="center"/>
        <w:outlineLvl w:val="0"/>
        <w:rPr>
          <w:bCs/>
          <w:sz w:val="28"/>
          <w:szCs w:val="28"/>
        </w:rPr>
      </w:pPr>
      <w:r w:rsidRPr="00F6584B">
        <w:rPr>
          <w:bCs/>
          <w:sz w:val="28"/>
          <w:szCs w:val="28"/>
        </w:rPr>
        <w:t xml:space="preserve">к приказу Управления </w:t>
      </w:r>
      <w:r>
        <w:rPr>
          <w:bCs/>
          <w:sz w:val="28"/>
          <w:szCs w:val="28"/>
        </w:rPr>
        <w:t>Р</w:t>
      </w:r>
      <w:r w:rsidRPr="00F6584B">
        <w:rPr>
          <w:bCs/>
          <w:sz w:val="28"/>
          <w:szCs w:val="28"/>
        </w:rPr>
        <w:t xml:space="preserve">оскомнадзора </w:t>
      </w:r>
    </w:p>
    <w:p w:rsidR="00F6584B" w:rsidRDefault="00F6584B" w:rsidP="00F6584B">
      <w:pPr>
        <w:ind w:left="9072"/>
        <w:jc w:val="center"/>
        <w:outlineLvl w:val="0"/>
        <w:rPr>
          <w:bCs/>
          <w:sz w:val="28"/>
          <w:szCs w:val="28"/>
        </w:rPr>
      </w:pPr>
      <w:r w:rsidRPr="00F6584B">
        <w:rPr>
          <w:bCs/>
          <w:sz w:val="28"/>
          <w:szCs w:val="28"/>
        </w:rPr>
        <w:t xml:space="preserve">по Иркутской области </w:t>
      </w:r>
    </w:p>
    <w:p w:rsidR="00F6584B" w:rsidRDefault="00F6584B" w:rsidP="00CC6296">
      <w:pPr>
        <w:ind w:left="9072"/>
        <w:jc w:val="center"/>
        <w:outlineLvl w:val="0"/>
        <w:rPr>
          <w:b/>
          <w:bCs/>
          <w:sz w:val="28"/>
          <w:szCs w:val="28"/>
        </w:rPr>
      </w:pPr>
      <w:r w:rsidRPr="00F6584B">
        <w:rPr>
          <w:bCs/>
          <w:sz w:val="28"/>
          <w:szCs w:val="28"/>
        </w:rPr>
        <w:t xml:space="preserve">от </w:t>
      </w:r>
      <w:r w:rsidR="00CC6296">
        <w:rPr>
          <w:bCs/>
          <w:sz w:val="28"/>
          <w:szCs w:val="28"/>
        </w:rPr>
        <w:t>16.01.2023</w:t>
      </w:r>
      <w:r w:rsidRPr="00F6584B">
        <w:rPr>
          <w:bCs/>
          <w:sz w:val="28"/>
          <w:szCs w:val="28"/>
        </w:rPr>
        <w:t xml:space="preserve"> №</w:t>
      </w:r>
      <w:r w:rsidR="00CC6296">
        <w:rPr>
          <w:bCs/>
          <w:sz w:val="28"/>
          <w:szCs w:val="28"/>
        </w:rPr>
        <w:t xml:space="preserve"> 6</w:t>
      </w:r>
    </w:p>
    <w:p w:rsidR="000570BA" w:rsidRPr="00791080" w:rsidRDefault="000570BA" w:rsidP="000570BA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91080">
        <w:rPr>
          <w:b/>
          <w:bCs/>
          <w:sz w:val="28"/>
          <w:szCs w:val="28"/>
        </w:rPr>
        <w:t xml:space="preserve">. </w:t>
      </w: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контролю </w:t>
      </w:r>
      <w:r w:rsidRPr="00596041">
        <w:rPr>
          <w:b/>
          <w:bCs/>
          <w:sz w:val="28"/>
          <w:szCs w:val="28"/>
        </w:rPr>
        <w:t xml:space="preserve">за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0570BA" w:rsidRPr="003358BC" w:rsidRDefault="000570BA" w:rsidP="000570BA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2023 год: </w:t>
      </w:r>
      <w:r w:rsidRPr="003358BC">
        <w:rPr>
          <w:b/>
          <w:bCs/>
          <w:sz w:val="28"/>
          <w:szCs w:val="28"/>
        </w:rPr>
        <w:t>104</w:t>
      </w:r>
    </w:p>
    <w:p w:rsidR="000570BA" w:rsidRPr="003358BC" w:rsidRDefault="000570BA" w:rsidP="000570B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111"/>
        <w:gridCol w:w="5245"/>
        <w:gridCol w:w="1985"/>
        <w:gridCol w:w="2104"/>
      </w:tblGrid>
      <w:tr w:rsidR="000570BA" w:rsidRPr="00C70050" w:rsidTr="004A2304">
        <w:trPr>
          <w:trHeight w:val="255"/>
          <w:tblHeader/>
        </w:trPr>
        <w:tc>
          <w:tcPr>
            <w:tcW w:w="1129" w:type="dxa"/>
            <w:vMerge w:val="restart"/>
            <w:vAlign w:val="center"/>
          </w:tcPr>
          <w:p w:rsidR="000570BA" w:rsidRPr="00C70050" w:rsidRDefault="000570BA" w:rsidP="004A23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4111" w:type="dxa"/>
            <w:vMerge w:val="restart"/>
            <w:vAlign w:val="center"/>
          </w:tcPr>
          <w:p w:rsidR="000570BA" w:rsidRPr="00393FD8" w:rsidRDefault="000570BA" w:rsidP="004A23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245" w:type="dxa"/>
            <w:vMerge w:val="restart"/>
            <w:vAlign w:val="center"/>
          </w:tcPr>
          <w:p w:rsidR="000570BA" w:rsidRPr="00C70050" w:rsidRDefault="000570BA" w:rsidP="004A23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0570BA" w:rsidRPr="003358BC" w:rsidRDefault="000570BA" w:rsidP="004A230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570BA" w:rsidRPr="00C70050" w:rsidTr="004A2304">
        <w:trPr>
          <w:tblHeader/>
        </w:trPr>
        <w:tc>
          <w:tcPr>
            <w:tcW w:w="1129" w:type="dxa"/>
            <w:vMerge/>
            <w:shd w:val="pct15" w:color="auto" w:fill="auto"/>
          </w:tcPr>
          <w:p w:rsidR="000570BA" w:rsidRPr="00C70050" w:rsidRDefault="000570BA" w:rsidP="004A23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0570BA" w:rsidRPr="00C70050" w:rsidRDefault="000570BA" w:rsidP="004A23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pct15" w:color="auto" w:fill="auto"/>
          </w:tcPr>
          <w:p w:rsidR="000570BA" w:rsidRPr="00C70050" w:rsidRDefault="000570BA" w:rsidP="004A23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0570BA" w:rsidRPr="00C70050" w:rsidRDefault="000570BA" w:rsidP="004A23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0570BA" w:rsidRPr="00C70050" w:rsidRDefault="000570BA" w:rsidP="004A23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570BA" w:rsidRPr="00C70050" w:rsidTr="004A2304">
        <w:trPr>
          <w:tblHeader/>
        </w:trPr>
        <w:tc>
          <w:tcPr>
            <w:tcW w:w="1129" w:type="dxa"/>
            <w:shd w:val="pct15" w:color="auto" w:fill="auto"/>
          </w:tcPr>
          <w:p w:rsidR="000570BA" w:rsidRPr="00C70050" w:rsidRDefault="000570BA" w:rsidP="004A23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111" w:type="dxa"/>
            <w:shd w:val="pct15" w:color="auto" w:fill="auto"/>
          </w:tcPr>
          <w:p w:rsidR="000570BA" w:rsidRPr="00C70050" w:rsidRDefault="000570BA" w:rsidP="004A23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245" w:type="dxa"/>
            <w:shd w:val="pct15" w:color="auto" w:fill="auto"/>
          </w:tcPr>
          <w:p w:rsidR="000570BA" w:rsidRPr="00C70050" w:rsidRDefault="000570BA" w:rsidP="004A23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0570BA" w:rsidRPr="00C70050" w:rsidRDefault="000570BA" w:rsidP="004A23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0570BA" w:rsidRPr="00C70050" w:rsidRDefault="000570BA" w:rsidP="004A23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23.01.2023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25.03.2023</w:t>
            </w:r>
          </w:p>
        </w:tc>
      </w:tr>
      <w:tr w:rsidR="00F6584B" w:rsidRPr="00A91744" w:rsidTr="004A2304">
        <w:trPr>
          <w:trHeight w:val="598"/>
        </w:trPr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24.01.2023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26.01.2023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25.01.2023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27.01.2023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30.01.2023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01.02.2023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31.01.2023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02.02.2023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31.01.2023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02.02.2023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01.02.2023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03.02.2023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03.02.2023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07.02.2023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06.02.2023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08.02.2023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  <w:p w:rsidR="00CC6296" w:rsidRPr="00E2402B" w:rsidRDefault="00CC6296" w:rsidP="00A9174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07.02.2023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09.02.2023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  <w:p w:rsidR="00645482" w:rsidRPr="00E2402B" w:rsidRDefault="00645482" w:rsidP="00A91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фитнес-центры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09.02.2023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13.02.2023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13.02.2023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15.02.2023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телематические услуги связи, почтовой связи и др</w:t>
            </w:r>
          </w:p>
          <w:p w:rsidR="00645482" w:rsidRDefault="00645482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14.02.2023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16.02.2023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16.02.2023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20.02.2023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  <w:p w:rsidR="00645482" w:rsidRDefault="00645482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17.02.2023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21.02.2023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27.02.2023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01.03.2023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02.03.2023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06.03.2023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органы государственной власти субъектов Российской Федерации и муниципальные органы</w:t>
            </w:r>
          </w:p>
          <w:p w:rsidR="00645482" w:rsidRDefault="00645482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03.03.2023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07.03.2023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13.03.2023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15.03.2023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осуществляющие туроператорскую и турагентскую деятельность</w:t>
            </w:r>
          </w:p>
          <w:p w:rsidR="00645482" w:rsidRDefault="00645482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14.03.2023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16.03.2023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16.03.2023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20.03.2023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20.03.2023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22.03.2023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21.03.2023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23.03.2023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111" w:type="dxa"/>
            <w:vAlign w:val="center"/>
          </w:tcPr>
          <w:p w:rsidR="00F6584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A9174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фитнес-центры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23.03.2023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27.03.2023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оказывающие услуги парикмахерских и салонов красоты</w:t>
            </w:r>
          </w:p>
          <w:p w:rsidR="00645482" w:rsidRDefault="00645482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27.03.2023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29.03.2023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телематические услуги связи, почтовой связи и др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28.03.2023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30.03.2023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03.04.2023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05.04.2023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04.04.2023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06.04.2023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06.04.2023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10.04.2023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10.04.2023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12.04.2023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11.04.2023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13.04.2023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13.04.2023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17.04.2023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17.04.2023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19.04.2023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18.04.2023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20.04.2023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20.04.2023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24.04.2023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24.04.2023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26.04.2023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фитнес-центры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25.04.2023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27.04.2023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27.04.2023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02.05.2023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телематические услуги связи, почтовой связи и др</w:t>
            </w:r>
          </w:p>
          <w:p w:rsidR="00645482" w:rsidRDefault="00645482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02.05.2023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04.05.2023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05.05.2023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11.05.2023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12.05.2023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16.05.2023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15.05.2023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17.05.2023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16.05.2023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18.05.2023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22.05.2023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24.05.2023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23.05.2023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25.05.2023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26.05.2023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30.05.2023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01.06.2023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05.06.2023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05.06.2023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07.06.2023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06.06.2023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08.06.2023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фитнес-центры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08.06.2023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13.06.2023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19.06.2023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21.06.2023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телематические услуги связи, почтовой связи и др</w:t>
            </w:r>
          </w:p>
          <w:p w:rsidR="00645482" w:rsidRDefault="00645482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26.06.2023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28.06.2023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03.07.2023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05.07.2023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  <w:p w:rsidR="00645482" w:rsidRDefault="00645482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04.07.2023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06.07.2023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06.07.2023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10.07.2023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10.07.2023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12.07.2023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11.07.2023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13.07.2023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13.07.2023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17.07.2023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17.07.2023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19.07.2023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18.07.2023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20.07.2023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21.07.2023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25.07.2023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24.07.2023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26.07.2023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фитнес-центры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25.07.2023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27.07.2023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28.07.2023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01.08.2023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телематические услуги связи, почтовой связи и др</w:t>
            </w:r>
          </w:p>
          <w:p w:rsidR="00645482" w:rsidRDefault="00645482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01.08.2023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03.08.2023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Pr="00645482" w:rsidRDefault="00F6584B">
            <w:pPr>
              <w:jc w:val="center"/>
            </w:pPr>
            <w:r w:rsidRPr="00645482"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04.08.2023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08.08.2023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07.08.2023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09.08.2023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08.08.2023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10.08.2023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14.08.2023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16.08.2023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15.08.2023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17.08.2023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21.08.2023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23.08.2023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22.08.2023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24.08.2023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28.08.2023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30.08.2023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29.08.2023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31.08.2023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04.09.2023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06.09.2023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фитнес-центры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05.09.2023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07.09.2023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11.09.2023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13.09.2023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телематические услуги связи, почтовой связи и др</w:t>
            </w:r>
          </w:p>
          <w:p w:rsidR="00645482" w:rsidRDefault="00645482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18.09.2023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20.09.2023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25.09.2023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27.09.2023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02.10.2023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04.10.2023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03.10.2023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05.10.2023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06.10.2023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10.10.2023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09.10.2023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11.10.2023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10.10.2023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12.10.2023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13.10.2023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17.10.2023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16.10.2023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18.10.2023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17.10.2023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19.10.2023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20.10.2023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24.10.2023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фитнес-центры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23.10.2023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25.10.2023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24.10.2023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26.10.2023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телематические услуги связи, почтовой связи и др</w:t>
            </w:r>
          </w:p>
          <w:p w:rsidR="00645482" w:rsidRDefault="00645482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27.10.2023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31.10.2023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01.11.2023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03.11.2023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07.11.2023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09.11.2023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10.11.2023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14.11.2023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13.11.2023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15.11.2023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14.11.2023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16.11.2023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17.11.2023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21.11.2023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20.11.2023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22.11.2023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21.11.2023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23.11.2023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24.11.2023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28.11.2023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27.11.2023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29.11.2023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фитнес-центры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28.11.2023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30.11.2023</w:t>
            </w:r>
          </w:p>
        </w:tc>
      </w:tr>
      <w:tr w:rsidR="00F6584B" w:rsidRPr="00A91744" w:rsidTr="004A2304"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04.12.2023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06.12.2023</w:t>
            </w:r>
          </w:p>
        </w:tc>
      </w:tr>
      <w:tr w:rsidR="00F6584B" w:rsidRPr="00A91744" w:rsidTr="004A2304">
        <w:trPr>
          <w:trHeight w:val="379"/>
        </w:trPr>
        <w:tc>
          <w:tcPr>
            <w:tcW w:w="1129" w:type="dxa"/>
            <w:vAlign w:val="center"/>
          </w:tcPr>
          <w:p w:rsidR="00F6584B" w:rsidRPr="00E2402B" w:rsidRDefault="00F6584B" w:rsidP="004A2304">
            <w:pPr>
              <w:jc w:val="center"/>
              <w:rPr>
                <w:sz w:val="24"/>
                <w:szCs w:val="24"/>
                <w:lang w:val="en-US"/>
              </w:rPr>
            </w:pPr>
            <w:r w:rsidRPr="00E2402B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4111" w:type="dxa"/>
            <w:vAlign w:val="center"/>
          </w:tcPr>
          <w:p w:rsidR="00F6584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A91744">
              <w:rPr>
                <w:sz w:val="24"/>
                <w:szCs w:val="24"/>
              </w:rPr>
              <w:t xml:space="preserve">без взаимодействия </w:t>
            </w:r>
          </w:p>
          <w:p w:rsidR="00F6584B" w:rsidRPr="00E2402B" w:rsidRDefault="00F6584B" w:rsidP="004A2304">
            <w:pPr>
              <w:jc w:val="center"/>
              <w:rPr>
                <w:sz w:val="24"/>
                <w:szCs w:val="24"/>
              </w:rPr>
            </w:pPr>
            <w:r w:rsidRPr="00A91744">
              <w:rPr>
                <w:sz w:val="24"/>
                <w:szCs w:val="24"/>
              </w:rPr>
              <w:t>с контролируемыми лицами</w:t>
            </w:r>
          </w:p>
        </w:tc>
        <w:tc>
          <w:tcPr>
            <w:tcW w:w="5245" w:type="dxa"/>
            <w:vAlign w:val="center"/>
          </w:tcPr>
          <w:p w:rsidR="00F6584B" w:rsidRDefault="00F6584B">
            <w:pPr>
              <w:jc w:val="center"/>
            </w:pPr>
            <w:r>
              <w:t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телематические услуги связи, почтовой связи и др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11.12.2023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6584B" w:rsidRDefault="00F6584B">
            <w:pPr>
              <w:jc w:val="center"/>
            </w:pPr>
            <w:r>
              <w:t>13.12.2023</w:t>
            </w:r>
          </w:p>
        </w:tc>
      </w:tr>
    </w:tbl>
    <w:p w:rsidR="00B31A99" w:rsidRDefault="00B31A99"/>
    <w:sectPr w:rsidR="00B31A99" w:rsidSect="00F658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BA"/>
    <w:rsid w:val="000570BA"/>
    <w:rsid w:val="00645482"/>
    <w:rsid w:val="00A91744"/>
    <w:rsid w:val="00B31A99"/>
    <w:rsid w:val="00CC6296"/>
    <w:rsid w:val="00F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Ольга Викторовна</dc:creator>
  <cp:lastModifiedBy>Китаева Ольга Викторовна</cp:lastModifiedBy>
  <cp:revision>5</cp:revision>
  <dcterms:created xsi:type="dcterms:W3CDTF">2023-01-16T10:03:00Z</dcterms:created>
  <dcterms:modified xsi:type="dcterms:W3CDTF">2023-01-17T09:13:00Z</dcterms:modified>
</cp:coreProperties>
</file>