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1C" w:rsidRPr="00DB6E1C" w:rsidRDefault="00DB6E1C" w:rsidP="00DB6E1C">
      <w:pPr>
        <w:pStyle w:val="5"/>
        <w:spacing w:before="0" w:beforeAutospacing="0" w:after="0" w:afterAutospacing="0"/>
        <w:ind w:left="10065"/>
        <w:jc w:val="center"/>
        <w:rPr>
          <w:szCs w:val="24"/>
        </w:rPr>
      </w:pPr>
      <w:r w:rsidRPr="00DB6E1C">
        <w:rPr>
          <w:szCs w:val="24"/>
        </w:rPr>
        <w:t>Приложение</w:t>
      </w:r>
    </w:p>
    <w:p w:rsidR="00DB6E1C" w:rsidRPr="00DB6E1C" w:rsidRDefault="00DB6E1C" w:rsidP="00DB6E1C">
      <w:pPr>
        <w:pStyle w:val="5"/>
        <w:spacing w:before="0" w:beforeAutospacing="0" w:after="0" w:afterAutospacing="0"/>
        <w:ind w:left="10065"/>
        <w:jc w:val="center"/>
        <w:rPr>
          <w:szCs w:val="24"/>
        </w:rPr>
      </w:pPr>
      <w:r w:rsidRPr="00DB6E1C">
        <w:rPr>
          <w:szCs w:val="24"/>
        </w:rPr>
        <w:t xml:space="preserve">к приказу Управления Роскомнадзора </w:t>
      </w:r>
    </w:p>
    <w:p w:rsidR="00DB6E1C" w:rsidRPr="00DB6E1C" w:rsidRDefault="00DB6E1C" w:rsidP="00DB6E1C">
      <w:pPr>
        <w:pStyle w:val="5"/>
        <w:spacing w:before="0" w:beforeAutospacing="0" w:after="0" w:afterAutospacing="0"/>
        <w:ind w:left="10065"/>
        <w:jc w:val="center"/>
        <w:rPr>
          <w:szCs w:val="24"/>
        </w:rPr>
      </w:pPr>
      <w:r w:rsidRPr="00DB6E1C">
        <w:rPr>
          <w:szCs w:val="24"/>
        </w:rPr>
        <w:t xml:space="preserve">по </w:t>
      </w:r>
      <w:r w:rsidR="00A364D3">
        <w:rPr>
          <w:szCs w:val="24"/>
        </w:rPr>
        <w:t>Иркутской</w:t>
      </w:r>
      <w:r w:rsidRPr="00DB6E1C">
        <w:rPr>
          <w:szCs w:val="24"/>
        </w:rPr>
        <w:t xml:space="preserve"> области </w:t>
      </w:r>
    </w:p>
    <w:p w:rsidR="00DB6E1C" w:rsidRPr="00DB6E1C" w:rsidRDefault="00D1605D" w:rsidP="00DB6E1C">
      <w:pPr>
        <w:ind w:left="100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28.02.</w:t>
      </w:r>
      <w:r w:rsidR="00DB6E1C" w:rsidRPr="00DB6E1C">
        <w:rPr>
          <w:rFonts w:ascii="Times New Roman" w:hAnsi="Times New Roman" w:cs="Times New Roman"/>
        </w:rPr>
        <w:t>202</w:t>
      </w:r>
      <w:r w:rsidR="00610004">
        <w:rPr>
          <w:rFonts w:ascii="Times New Roman" w:hAnsi="Times New Roman" w:cs="Times New Roman"/>
        </w:rPr>
        <w:t>2</w:t>
      </w:r>
      <w:r w:rsidR="00DB6E1C" w:rsidRPr="00DB6E1C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21</w:t>
      </w:r>
      <w:bookmarkStart w:id="0" w:name="_GoBack"/>
      <w:bookmarkEnd w:id="0"/>
    </w:p>
    <w:p w:rsidR="00DB6E1C" w:rsidRPr="00DB6E1C" w:rsidRDefault="00DB6E1C" w:rsidP="00DB6E1C">
      <w:pPr>
        <w:ind w:left="10065"/>
        <w:jc w:val="center"/>
        <w:rPr>
          <w:rFonts w:ascii="Times New Roman" w:hAnsi="Times New Roman" w:cs="Times New Roman"/>
        </w:rPr>
      </w:pPr>
    </w:p>
    <w:p w:rsidR="00DB6E1C" w:rsidRPr="00A364D3" w:rsidRDefault="00DB6E1C" w:rsidP="00DB6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E1C" w:rsidRPr="00A364D3" w:rsidRDefault="00610004" w:rsidP="00DB6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4D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B6E1C" w:rsidRPr="00A364D3" w:rsidRDefault="00DB6E1C" w:rsidP="007A3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4D3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A364D3" w:rsidRPr="00A364D3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A364D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364D3" w:rsidRPr="00A364D3">
        <w:rPr>
          <w:rFonts w:ascii="Times New Roman" w:hAnsi="Times New Roman" w:cs="Times New Roman"/>
          <w:b/>
          <w:sz w:val="28"/>
          <w:szCs w:val="28"/>
        </w:rPr>
        <w:t>Иркутской</w:t>
      </w:r>
      <w:r w:rsidRPr="00A364D3">
        <w:rPr>
          <w:rFonts w:ascii="Times New Roman" w:hAnsi="Times New Roman" w:cs="Times New Roman"/>
          <w:b/>
          <w:sz w:val="28"/>
          <w:szCs w:val="28"/>
        </w:rPr>
        <w:t xml:space="preserve"> области по противодействию коррупции на 2021 - 2024 годы</w:t>
      </w:r>
    </w:p>
    <w:p w:rsidR="00DB6E1C" w:rsidRPr="00A364D3" w:rsidRDefault="00DB6E1C" w:rsidP="00DB6E1C">
      <w:pPr>
        <w:jc w:val="center"/>
        <w:rPr>
          <w:rFonts w:ascii="Times New Roman" w:hAnsi="Times New Roman" w:cs="Times New Roman"/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268"/>
        <w:gridCol w:w="1842"/>
        <w:gridCol w:w="4536"/>
        <w:gridCol w:w="1560"/>
      </w:tblGrid>
      <w:tr w:rsidR="00A364D3" w:rsidRPr="00A364D3" w:rsidTr="0027512F">
        <w:tc>
          <w:tcPr>
            <w:tcW w:w="534" w:type="dxa"/>
            <w:vAlign w:val="center"/>
          </w:tcPr>
          <w:p w:rsidR="00A364D3" w:rsidRPr="00A364D3" w:rsidRDefault="00A364D3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364D3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A364D3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A364D3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4536" w:type="dxa"/>
            <w:vAlign w:val="center"/>
          </w:tcPr>
          <w:p w:rsidR="00A364D3" w:rsidRPr="00A364D3" w:rsidRDefault="00A364D3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364D3">
              <w:rPr>
                <w:rFonts w:ascii="Times New Roman" w:hAnsi="Times New Roman" w:cs="Times New Roman"/>
                <w:b/>
                <w:color w:val="auto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A364D3" w:rsidRPr="00A364D3" w:rsidRDefault="00A364D3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364D3">
              <w:rPr>
                <w:rFonts w:ascii="Times New Roman" w:hAnsi="Times New Roman" w:cs="Times New Roman"/>
                <w:b/>
                <w:color w:val="auto"/>
              </w:rPr>
              <w:t>Ответственные исполнители</w:t>
            </w:r>
          </w:p>
        </w:tc>
        <w:tc>
          <w:tcPr>
            <w:tcW w:w="1842" w:type="dxa"/>
            <w:vAlign w:val="center"/>
          </w:tcPr>
          <w:p w:rsidR="00A364D3" w:rsidRPr="00A364D3" w:rsidRDefault="00A364D3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364D3">
              <w:rPr>
                <w:rFonts w:ascii="Times New Roman" w:hAnsi="Times New Roman" w:cs="Times New Roman"/>
                <w:b/>
                <w:color w:val="auto"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:rsidR="00A364D3" w:rsidRPr="00A364D3" w:rsidRDefault="00A364D3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364D3">
              <w:rPr>
                <w:rFonts w:ascii="Times New Roman" w:hAnsi="Times New Roman" w:cs="Times New Roman"/>
                <w:b/>
                <w:color w:val="auto"/>
              </w:rPr>
              <w:t>Ожидаемый результат</w:t>
            </w:r>
          </w:p>
        </w:tc>
        <w:tc>
          <w:tcPr>
            <w:tcW w:w="1560" w:type="dxa"/>
          </w:tcPr>
          <w:p w:rsidR="00A364D3" w:rsidRPr="00A364D3" w:rsidRDefault="00A364D3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Отметка об исполнении</w:t>
            </w:r>
          </w:p>
        </w:tc>
      </w:tr>
      <w:tr w:rsidR="00A364D3" w:rsidRPr="00A364D3" w:rsidTr="00A364D3">
        <w:trPr>
          <w:trHeight w:val="473"/>
        </w:trPr>
        <w:tc>
          <w:tcPr>
            <w:tcW w:w="13716" w:type="dxa"/>
            <w:gridSpan w:val="5"/>
            <w:vAlign w:val="center"/>
          </w:tcPr>
          <w:p w:rsidR="00A364D3" w:rsidRPr="00A364D3" w:rsidRDefault="00A364D3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364D3">
              <w:rPr>
                <w:rFonts w:ascii="Times New Roman" w:hAnsi="Times New Roman" w:cs="Times New Roman"/>
                <w:b/>
                <w:color w:val="auto"/>
              </w:rPr>
              <w:t>I. Мероприятия, направленные на противодействие коррупции с учетом специфики деятельности Роскомнадзора</w:t>
            </w:r>
          </w:p>
        </w:tc>
        <w:tc>
          <w:tcPr>
            <w:tcW w:w="1560" w:type="dxa"/>
          </w:tcPr>
          <w:p w:rsidR="00A364D3" w:rsidRPr="00A364D3" w:rsidRDefault="00A364D3" w:rsidP="00DB6E1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A364D3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Ежегодное обобщение опыта работы и оценка предоставления государственной услуги по регистрации средств массовой информации.</w:t>
            </w:r>
          </w:p>
        </w:tc>
        <w:tc>
          <w:tcPr>
            <w:tcW w:w="2268" w:type="dxa"/>
          </w:tcPr>
          <w:p w:rsidR="00A364D3" w:rsidRPr="00763E23" w:rsidRDefault="00A364D3" w:rsidP="00A364D3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763E23">
              <w:rPr>
                <w:color w:val="auto"/>
                <w:sz w:val="24"/>
                <w:szCs w:val="24"/>
              </w:rPr>
              <w:t>Костылов С.Е. – руководитель Управления,</w:t>
            </w:r>
          </w:p>
          <w:p w:rsidR="00A364D3" w:rsidRPr="00763E23" w:rsidRDefault="00A364D3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763E23">
              <w:rPr>
                <w:color w:val="auto"/>
                <w:sz w:val="24"/>
                <w:szCs w:val="24"/>
              </w:rPr>
              <w:t>Дроздов А.И. - заместитель руководителя Управления,</w:t>
            </w:r>
          </w:p>
          <w:p w:rsidR="00A364D3" w:rsidRPr="00763E23" w:rsidRDefault="00A364D3" w:rsidP="00A364D3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763E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3E23">
              <w:rPr>
                <w:color w:val="auto"/>
                <w:sz w:val="24"/>
                <w:szCs w:val="24"/>
              </w:rPr>
              <w:t>Ярощук</w:t>
            </w:r>
            <w:proofErr w:type="spellEnd"/>
            <w:r w:rsidRPr="00763E23">
              <w:rPr>
                <w:color w:val="auto"/>
                <w:sz w:val="24"/>
                <w:szCs w:val="24"/>
              </w:rPr>
              <w:t xml:space="preserve"> К.С. - начальник ОНМК.</w:t>
            </w:r>
          </w:p>
          <w:p w:rsidR="00A364D3" w:rsidRPr="00763E23" w:rsidRDefault="00A364D3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4D3" w:rsidRPr="00611237" w:rsidRDefault="00A364D3" w:rsidP="00F26CA0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2022 г. февраль 2023 г. февраль 2024 г.</w:t>
            </w:r>
          </w:p>
        </w:tc>
        <w:tc>
          <w:tcPr>
            <w:tcW w:w="4536" w:type="dxa"/>
          </w:tcPr>
          <w:p w:rsidR="00A364D3" w:rsidRPr="00611237" w:rsidRDefault="00A364D3" w:rsidP="00F26CA0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Доклад об оценке работы по предоставлению государственной услуги по регистрации средств массовой информации, предложения по минимизации коррупционных рисков.</w:t>
            </w:r>
          </w:p>
        </w:tc>
        <w:tc>
          <w:tcPr>
            <w:tcW w:w="1560" w:type="dxa"/>
          </w:tcPr>
          <w:p w:rsidR="00A364D3" w:rsidRPr="00611237" w:rsidRDefault="00A364D3" w:rsidP="00AA71BA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A364D3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Ежегодное обобщение опыта работы и оценка предоставления государственной услуги по регистрации радиоэлектронных средств и высокочастотных устрой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ств гр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>ажданского назначения.</w:t>
            </w:r>
          </w:p>
        </w:tc>
        <w:tc>
          <w:tcPr>
            <w:tcW w:w="2268" w:type="dxa"/>
          </w:tcPr>
          <w:p w:rsidR="00F26CA0" w:rsidRPr="00763E23" w:rsidRDefault="00F26CA0" w:rsidP="00F26CA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763E23">
              <w:rPr>
                <w:color w:val="auto"/>
                <w:sz w:val="24"/>
                <w:szCs w:val="24"/>
              </w:rPr>
              <w:t>Костылов С.Е. – руководитель Управления,</w:t>
            </w:r>
          </w:p>
          <w:p w:rsidR="00F26CA0" w:rsidRPr="00763E23" w:rsidRDefault="00F26CA0" w:rsidP="00F26CA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763E23">
              <w:rPr>
                <w:color w:val="auto"/>
                <w:sz w:val="24"/>
                <w:szCs w:val="24"/>
              </w:rPr>
              <w:t>Дроздов А.И. - заместитель руководителя Управления,</w:t>
            </w:r>
          </w:p>
          <w:p w:rsidR="00F26CA0" w:rsidRPr="00763E23" w:rsidRDefault="00F26CA0" w:rsidP="00F26CA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763E23">
              <w:rPr>
                <w:color w:val="auto"/>
                <w:sz w:val="24"/>
                <w:szCs w:val="24"/>
              </w:rPr>
              <w:t>Болдаков С.С. – начальник ОНС</w:t>
            </w:r>
          </w:p>
          <w:p w:rsidR="00A364D3" w:rsidRPr="00763E23" w:rsidRDefault="00A364D3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  <w:p w:rsidR="00A364D3" w:rsidRPr="00763E23" w:rsidRDefault="00A364D3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2022 г.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2023 г.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2024 г.</w:t>
            </w:r>
          </w:p>
        </w:tc>
        <w:tc>
          <w:tcPr>
            <w:tcW w:w="4536" w:type="dxa"/>
          </w:tcPr>
          <w:p w:rsidR="00A364D3" w:rsidRPr="00611237" w:rsidRDefault="00A364D3" w:rsidP="00F26CA0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Доклад об оценке работы по предоставлению государственной услуги по регистрации радиоэлектронных средств и высокочастотных устрой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ств гр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>ажданского назначения, предложения по минимизации коррупционных рисков.</w:t>
            </w:r>
          </w:p>
        </w:tc>
        <w:tc>
          <w:tcPr>
            <w:tcW w:w="1560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A364D3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Ежегодное обобщение опыта и оценка </w:t>
            </w:r>
            <w:r w:rsidRPr="00611237">
              <w:rPr>
                <w:color w:val="auto"/>
                <w:sz w:val="24"/>
                <w:szCs w:val="24"/>
              </w:rPr>
              <w:lastRenderedPageBreak/>
              <w:t>работы по предоставлению государственной услуги по выдаче разрешений на применение франкировальных  машин.</w:t>
            </w:r>
          </w:p>
        </w:tc>
        <w:tc>
          <w:tcPr>
            <w:tcW w:w="2268" w:type="dxa"/>
          </w:tcPr>
          <w:p w:rsidR="00F26CA0" w:rsidRPr="00763E23" w:rsidRDefault="00F26CA0" w:rsidP="00F26CA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763E23">
              <w:rPr>
                <w:color w:val="auto"/>
                <w:sz w:val="24"/>
                <w:szCs w:val="24"/>
              </w:rPr>
              <w:lastRenderedPageBreak/>
              <w:t xml:space="preserve">Костылов С.Е. – </w:t>
            </w:r>
            <w:r w:rsidRPr="00763E23">
              <w:rPr>
                <w:color w:val="auto"/>
                <w:sz w:val="24"/>
                <w:szCs w:val="24"/>
              </w:rPr>
              <w:lastRenderedPageBreak/>
              <w:t>руководитель Управления,</w:t>
            </w:r>
          </w:p>
          <w:p w:rsidR="00F26CA0" w:rsidRPr="00763E23" w:rsidRDefault="00F26CA0" w:rsidP="00F26CA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763E23">
              <w:rPr>
                <w:color w:val="auto"/>
                <w:sz w:val="24"/>
                <w:szCs w:val="24"/>
              </w:rPr>
              <w:t>Дроздов А.И. - заместитель руководителя Управления,</w:t>
            </w:r>
          </w:p>
          <w:p w:rsidR="00F26CA0" w:rsidRPr="00763E23" w:rsidRDefault="00F26CA0" w:rsidP="00F26CA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763E23">
              <w:rPr>
                <w:color w:val="auto"/>
                <w:sz w:val="24"/>
                <w:szCs w:val="24"/>
              </w:rPr>
              <w:t>Болдаков С.С. – начальник ОНС</w:t>
            </w:r>
          </w:p>
          <w:p w:rsidR="00A364D3" w:rsidRPr="00763E23" w:rsidRDefault="00A364D3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 xml:space="preserve">апрель 2022 г. </w:t>
            </w:r>
            <w:r w:rsidRPr="00611237">
              <w:rPr>
                <w:color w:val="auto"/>
                <w:sz w:val="24"/>
                <w:szCs w:val="24"/>
              </w:rPr>
              <w:lastRenderedPageBreak/>
              <w:t>апрель 2023 г. апрель 2024 г.</w:t>
            </w:r>
          </w:p>
        </w:tc>
        <w:tc>
          <w:tcPr>
            <w:tcW w:w="4536" w:type="dxa"/>
          </w:tcPr>
          <w:p w:rsidR="00A364D3" w:rsidRPr="00611237" w:rsidRDefault="00A364D3" w:rsidP="00F26CA0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 xml:space="preserve">Доклад об оценке работы по </w:t>
            </w:r>
            <w:r w:rsidRPr="00611237">
              <w:rPr>
                <w:color w:val="auto"/>
                <w:sz w:val="24"/>
                <w:szCs w:val="24"/>
              </w:rPr>
              <w:lastRenderedPageBreak/>
              <w:t>предоставлению государственной услуги по выдаче разрешений на применение франкировальных машин, предложения по минимизации коррупционных рисков.</w:t>
            </w:r>
          </w:p>
        </w:tc>
        <w:tc>
          <w:tcPr>
            <w:tcW w:w="1560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A364D3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Ежегодное обобщение опыта и оценка работы по предоставлению государственной услуги по выдаче разрешений на судовые радиостанции.</w:t>
            </w:r>
          </w:p>
        </w:tc>
        <w:tc>
          <w:tcPr>
            <w:tcW w:w="2268" w:type="dxa"/>
          </w:tcPr>
          <w:p w:rsidR="00F26CA0" w:rsidRPr="00763E23" w:rsidRDefault="00F26CA0" w:rsidP="00F26CA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763E23">
              <w:rPr>
                <w:color w:val="auto"/>
                <w:sz w:val="24"/>
                <w:szCs w:val="24"/>
              </w:rPr>
              <w:t>Костылов С.Е. – руководитель Управления,</w:t>
            </w:r>
          </w:p>
          <w:p w:rsidR="00F26CA0" w:rsidRPr="00763E23" w:rsidRDefault="00F26CA0" w:rsidP="00F26CA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763E23">
              <w:rPr>
                <w:color w:val="auto"/>
                <w:sz w:val="24"/>
                <w:szCs w:val="24"/>
              </w:rPr>
              <w:t>Дроздов А.И. - заместитель руководителя Управления,</w:t>
            </w:r>
          </w:p>
          <w:p w:rsidR="00F26CA0" w:rsidRPr="00763E23" w:rsidRDefault="00F26CA0" w:rsidP="00F26CA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763E23">
              <w:rPr>
                <w:color w:val="auto"/>
                <w:sz w:val="24"/>
                <w:szCs w:val="24"/>
              </w:rPr>
              <w:t>Болдаков С.С. – начальник ОНС</w:t>
            </w:r>
          </w:p>
          <w:p w:rsidR="00A364D3" w:rsidRPr="00763E23" w:rsidRDefault="00A364D3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2022 г.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2023 г.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2024 г.</w:t>
            </w:r>
          </w:p>
        </w:tc>
        <w:tc>
          <w:tcPr>
            <w:tcW w:w="4536" w:type="dxa"/>
          </w:tcPr>
          <w:p w:rsidR="00A364D3" w:rsidRPr="00611237" w:rsidRDefault="00A364D3" w:rsidP="00F26CA0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Доклад об оценке работы по предоставлению государственной услуги по выдаче разрешений на применение судовых радиостанций, предложения по минимизации коррупционных рисков.</w:t>
            </w:r>
          </w:p>
        </w:tc>
        <w:tc>
          <w:tcPr>
            <w:tcW w:w="1560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A364D3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Ежегодное обобщение опыта работы и оценка работы по вопросам присоединения сетей электросвязи и взаимодействия операторов связи, принятия по ним решения и выдачи предписания.</w:t>
            </w:r>
          </w:p>
        </w:tc>
        <w:tc>
          <w:tcPr>
            <w:tcW w:w="2268" w:type="dxa"/>
          </w:tcPr>
          <w:p w:rsidR="00F26CA0" w:rsidRPr="00763E23" w:rsidRDefault="00F26CA0" w:rsidP="00F26CA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763E23">
              <w:rPr>
                <w:color w:val="auto"/>
                <w:sz w:val="24"/>
                <w:szCs w:val="24"/>
              </w:rPr>
              <w:t>Костылов С.Е. – руководитель Управления,</w:t>
            </w:r>
          </w:p>
          <w:p w:rsidR="00F26CA0" w:rsidRPr="00763E23" w:rsidRDefault="00F26CA0" w:rsidP="00F26CA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763E23">
              <w:rPr>
                <w:color w:val="auto"/>
                <w:sz w:val="24"/>
                <w:szCs w:val="24"/>
              </w:rPr>
              <w:t>Дроздов А.И. - заместитель руководителя Управления,</w:t>
            </w:r>
          </w:p>
          <w:p w:rsidR="00A364D3" w:rsidRPr="00763E23" w:rsidRDefault="00F26CA0" w:rsidP="00F26CA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763E23">
              <w:rPr>
                <w:color w:val="auto"/>
                <w:sz w:val="24"/>
                <w:szCs w:val="24"/>
              </w:rPr>
              <w:t>Болдаков С.С. – начальник ОНС</w:t>
            </w:r>
          </w:p>
        </w:tc>
        <w:tc>
          <w:tcPr>
            <w:tcW w:w="1842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2022 г.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2023 г.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2024 г.</w:t>
            </w:r>
          </w:p>
        </w:tc>
        <w:tc>
          <w:tcPr>
            <w:tcW w:w="4536" w:type="dxa"/>
          </w:tcPr>
          <w:p w:rsidR="00A364D3" w:rsidRPr="00611237" w:rsidRDefault="00A364D3" w:rsidP="00F26CA0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Доклад об оценке работы по предоставлению государственной услуги по вопросам присоединения сетей электросвязи и взаимодействия операторов связи, принятия по ним решения и выдачи предписания, предложения по минимизации коррупционных рисков.</w:t>
            </w:r>
          </w:p>
        </w:tc>
        <w:tc>
          <w:tcPr>
            <w:tcW w:w="1560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A364D3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364D3" w:rsidRPr="00611237" w:rsidRDefault="007A36FE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Ежеквартальное</w:t>
            </w:r>
            <w:r w:rsidR="00A364D3" w:rsidRPr="00611237">
              <w:rPr>
                <w:color w:val="auto"/>
                <w:sz w:val="24"/>
                <w:szCs w:val="24"/>
              </w:rPr>
              <w:t xml:space="preserve"> обобщение опыта и анализ работы по организации и проведению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2268" w:type="dxa"/>
          </w:tcPr>
          <w:p w:rsidR="00F26CA0" w:rsidRDefault="00F26CA0" w:rsidP="00F26CA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Костылов С.Е. – руководитель Управления,</w:t>
            </w:r>
          </w:p>
          <w:p w:rsidR="00F26CA0" w:rsidRPr="004A0407" w:rsidRDefault="00F26CA0" w:rsidP="00F26CA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4A0407">
              <w:rPr>
                <w:color w:val="auto"/>
                <w:sz w:val="24"/>
                <w:szCs w:val="24"/>
              </w:rPr>
              <w:t>Дроздов А.И. - заместитель руководителя Управления,</w:t>
            </w:r>
          </w:p>
          <w:p w:rsidR="00F26CA0" w:rsidRDefault="00F26CA0" w:rsidP="00F26CA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Болдаков С.С. – начальник ОНС, К.С. </w:t>
            </w:r>
            <w:proofErr w:type="spellStart"/>
            <w:r>
              <w:rPr>
                <w:color w:val="auto"/>
                <w:sz w:val="24"/>
                <w:szCs w:val="24"/>
              </w:rPr>
              <w:t>Ярощук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начальник ОНМК, </w:t>
            </w:r>
          </w:p>
          <w:p w:rsidR="00A364D3" w:rsidRPr="00611237" w:rsidRDefault="00F26CA0" w:rsidP="00F26CA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Савченко А.Л. – начальник ОПД</w:t>
            </w:r>
          </w:p>
        </w:tc>
        <w:tc>
          <w:tcPr>
            <w:tcW w:w="1842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март июнь сентябрь декабрь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12"/>
              </w:tabs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2022 г.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12"/>
              </w:tabs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12"/>
              </w:tabs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19"/>
              </w:tabs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2023 г.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19"/>
              </w:tabs>
              <w:spacing w:line="279" w:lineRule="exact"/>
              <w:ind w:firstLine="0"/>
              <w:rPr>
                <w:color w:val="auto"/>
                <w:sz w:val="16"/>
                <w:szCs w:val="16"/>
              </w:rPr>
            </w:pP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19"/>
              </w:tabs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март июнь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 2024 г.</w:t>
            </w:r>
          </w:p>
        </w:tc>
        <w:tc>
          <w:tcPr>
            <w:tcW w:w="4536" w:type="dxa"/>
          </w:tcPr>
          <w:p w:rsidR="00A364D3" w:rsidRPr="00611237" w:rsidRDefault="00A364D3" w:rsidP="00F26CA0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Доклад о результатах анализа работы по организации и проведению плановых, внеплановых проверок, предложения по минимизации коррупционных рисков. Выявление возможного конфликта интересов.</w:t>
            </w:r>
          </w:p>
        </w:tc>
        <w:tc>
          <w:tcPr>
            <w:tcW w:w="1560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A364D3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</w:tcPr>
          <w:p w:rsidR="00A364D3" w:rsidRPr="00611237" w:rsidRDefault="00A364D3" w:rsidP="00347EC1">
            <w:pPr>
              <w:pStyle w:val="1"/>
              <w:shd w:val="clear" w:color="auto" w:fill="auto"/>
              <w:spacing w:line="26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Мониторинг законности, своевременности возбуждения и рассмотрения дел об административных правонарушениях во всех выявляемых случаях нарушения законодательства, ко всем лицам, допустившим нарушения в сферах связи, массовых коммуникаций, информационных технологий, защиты прав субъектов персональных данных. Контроль необоснованного прекращения рассмотрения дел об административных правонарушениях.</w:t>
            </w:r>
          </w:p>
        </w:tc>
        <w:tc>
          <w:tcPr>
            <w:tcW w:w="2268" w:type="dxa"/>
          </w:tcPr>
          <w:p w:rsidR="00F26CA0" w:rsidRDefault="00F26CA0" w:rsidP="00F26CA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Костылов С.Е. – руководитель Управления,</w:t>
            </w:r>
          </w:p>
          <w:p w:rsidR="00F26CA0" w:rsidRPr="004A0407" w:rsidRDefault="00F26CA0" w:rsidP="00F26CA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4A0407">
              <w:rPr>
                <w:color w:val="auto"/>
                <w:sz w:val="24"/>
                <w:szCs w:val="24"/>
              </w:rPr>
              <w:t>Дроздов А.И. - заместитель руководителя Управления,</w:t>
            </w:r>
          </w:p>
          <w:p w:rsidR="00F26CA0" w:rsidRDefault="00F26CA0" w:rsidP="00F26CA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Болдаков С.С. – начальник ОНС, К.С. </w:t>
            </w:r>
            <w:proofErr w:type="spellStart"/>
            <w:r>
              <w:rPr>
                <w:color w:val="auto"/>
                <w:sz w:val="24"/>
                <w:szCs w:val="24"/>
              </w:rPr>
              <w:t>Ярощук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начальник ОНМК, </w:t>
            </w:r>
          </w:p>
          <w:p w:rsidR="00A364D3" w:rsidRPr="00611237" w:rsidRDefault="00F26CA0" w:rsidP="00F26CA0">
            <w:pPr>
              <w:pStyle w:val="1"/>
              <w:shd w:val="clear" w:color="auto" w:fill="auto"/>
              <w:spacing w:line="26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Савченко А.Л. – начальник ОПД</w:t>
            </w:r>
          </w:p>
        </w:tc>
        <w:tc>
          <w:tcPr>
            <w:tcW w:w="1842" w:type="dxa"/>
          </w:tcPr>
          <w:p w:rsidR="00A364D3" w:rsidRPr="00611237" w:rsidRDefault="00A364D3" w:rsidP="00347EC1">
            <w:pPr>
              <w:pStyle w:val="1"/>
              <w:shd w:val="clear" w:color="auto" w:fill="auto"/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июль </w:t>
            </w:r>
          </w:p>
          <w:p w:rsidR="00A364D3" w:rsidRPr="00611237" w:rsidRDefault="00A364D3" w:rsidP="00347EC1">
            <w:pPr>
              <w:pStyle w:val="1"/>
              <w:shd w:val="clear" w:color="auto" w:fill="auto"/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декабрь</w:t>
            </w:r>
          </w:p>
          <w:p w:rsidR="00A364D3" w:rsidRPr="00611237" w:rsidRDefault="00A364D3" w:rsidP="00347EC1">
            <w:pPr>
              <w:pStyle w:val="1"/>
              <w:shd w:val="clear" w:color="auto" w:fill="auto"/>
              <w:tabs>
                <w:tab w:val="left" w:pos="1092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2022 г.</w:t>
            </w:r>
          </w:p>
          <w:p w:rsidR="00A364D3" w:rsidRPr="00611237" w:rsidRDefault="00A364D3" w:rsidP="00347EC1">
            <w:pPr>
              <w:pStyle w:val="1"/>
              <w:shd w:val="clear" w:color="auto" w:fill="auto"/>
              <w:tabs>
                <w:tab w:val="left" w:pos="1092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A364D3" w:rsidRPr="00611237" w:rsidRDefault="00A364D3" w:rsidP="00347EC1">
            <w:pPr>
              <w:pStyle w:val="1"/>
              <w:shd w:val="clear" w:color="auto" w:fill="auto"/>
              <w:tabs>
                <w:tab w:val="left" w:pos="1092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июль</w:t>
            </w:r>
          </w:p>
          <w:p w:rsidR="00A364D3" w:rsidRPr="00611237" w:rsidRDefault="00A364D3" w:rsidP="00347EC1">
            <w:pPr>
              <w:pStyle w:val="1"/>
              <w:shd w:val="clear" w:color="auto" w:fill="auto"/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декабрь</w:t>
            </w:r>
          </w:p>
          <w:p w:rsidR="00A364D3" w:rsidRPr="00611237" w:rsidRDefault="00A364D3" w:rsidP="00347EC1">
            <w:pPr>
              <w:pStyle w:val="1"/>
              <w:shd w:val="clear" w:color="auto" w:fill="auto"/>
              <w:tabs>
                <w:tab w:val="left" w:pos="1092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г. </w:t>
            </w:r>
          </w:p>
          <w:p w:rsidR="00A364D3" w:rsidRPr="00611237" w:rsidRDefault="00A364D3" w:rsidP="00347EC1">
            <w:pPr>
              <w:pStyle w:val="1"/>
              <w:shd w:val="clear" w:color="auto" w:fill="auto"/>
              <w:tabs>
                <w:tab w:val="left" w:pos="1092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A364D3" w:rsidRPr="00611237" w:rsidRDefault="00A364D3" w:rsidP="00347EC1">
            <w:pPr>
              <w:pStyle w:val="1"/>
              <w:shd w:val="clear" w:color="auto" w:fill="auto"/>
              <w:tabs>
                <w:tab w:val="left" w:pos="1092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июль</w:t>
            </w:r>
          </w:p>
          <w:p w:rsidR="00A364D3" w:rsidRPr="00611237" w:rsidRDefault="00A364D3" w:rsidP="00347EC1">
            <w:pPr>
              <w:pStyle w:val="1"/>
              <w:shd w:val="clear" w:color="auto" w:fill="auto"/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декабрь</w:t>
            </w:r>
          </w:p>
          <w:p w:rsidR="00A364D3" w:rsidRPr="00611237" w:rsidRDefault="00A364D3" w:rsidP="00347EC1">
            <w:pPr>
              <w:pStyle w:val="1"/>
              <w:shd w:val="clear" w:color="auto" w:fill="auto"/>
              <w:tabs>
                <w:tab w:val="left" w:pos="1088"/>
              </w:tabs>
              <w:spacing w:line="260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36" w:type="dxa"/>
          </w:tcPr>
          <w:p w:rsidR="00A364D3" w:rsidRPr="00611237" w:rsidRDefault="00A364D3" w:rsidP="00347EC1">
            <w:pPr>
              <w:pStyle w:val="1"/>
              <w:shd w:val="clear" w:color="auto" w:fill="auto"/>
              <w:spacing w:line="26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Выявление фактов </w:t>
            </w:r>
            <w:proofErr w:type="spellStart"/>
            <w:r w:rsidRPr="00611237">
              <w:rPr>
                <w:color w:val="auto"/>
                <w:sz w:val="24"/>
                <w:szCs w:val="24"/>
              </w:rPr>
              <w:t>невозбуждения</w:t>
            </w:r>
            <w:proofErr w:type="spellEnd"/>
            <w:r w:rsidRPr="00611237">
              <w:rPr>
                <w:color w:val="auto"/>
                <w:sz w:val="24"/>
                <w:szCs w:val="24"/>
              </w:rPr>
              <w:t>, несвоевременного возбуждения и затягивания рассмотрения дел об административных правонарушениях, необоснованного прекращения рассмотрения дел в сферах связи, информационных технологий, массовых коммуникаций, защиты прав субъектов персональных данных.</w:t>
            </w:r>
          </w:p>
        </w:tc>
        <w:tc>
          <w:tcPr>
            <w:tcW w:w="1560" w:type="dxa"/>
          </w:tcPr>
          <w:p w:rsidR="00A364D3" w:rsidRPr="00611237" w:rsidRDefault="00A364D3" w:rsidP="00347EC1">
            <w:pPr>
              <w:pStyle w:val="1"/>
              <w:shd w:val="clear" w:color="auto" w:fill="auto"/>
              <w:spacing w:line="26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A364D3">
        <w:trPr>
          <w:trHeight w:val="1054"/>
        </w:trPr>
        <w:tc>
          <w:tcPr>
            <w:tcW w:w="13716" w:type="dxa"/>
            <w:gridSpan w:val="5"/>
            <w:vAlign w:val="center"/>
          </w:tcPr>
          <w:p w:rsidR="00A364D3" w:rsidRPr="00611237" w:rsidRDefault="00A364D3" w:rsidP="00347EC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b/>
                <w:color w:val="auto"/>
                <w:sz w:val="24"/>
                <w:szCs w:val="24"/>
              </w:rPr>
            </w:pPr>
            <w:r w:rsidRPr="00611237">
              <w:rPr>
                <w:b/>
                <w:color w:val="auto"/>
                <w:sz w:val="24"/>
                <w:szCs w:val="24"/>
              </w:rPr>
              <w:t>II. Повышение эффективности мер по предотвращению и урегулированию конфликта интересов, обеспечение соблюдения федеральными государственными гражданскими служащими и работниками подведомственных предприятий Роскомнадзора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  <w:tc>
          <w:tcPr>
            <w:tcW w:w="1560" w:type="dxa"/>
          </w:tcPr>
          <w:p w:rsidR="00A364D3" w:rsidRPr="00611237" w:rsidRDefault="00A364D3" w:rsidP="00347EC1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b/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A364D3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364D3" w:rsidRPr="00611237" w:rsidRDefault="00A364D3" w:rsidP="007A36FE">
            <w:pPr>
              <w:pStyle w:val="1"/>
              <w:shd w:val="clear" w:color="auto" w:fill="auto"/>
              <w:spacing w:line="24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Ежегодное рассмотрение на Комиссии Управления Роскомнадзора по </w:t>
            </w:r>
            <w:r w:rsidR="007A36FE">
              <w:rPr>
                <w:color w:val="auto"/>
                <w:sz w:val="24"/>
                <w:szCs w:val="24"/>
              </w:rPr>
              <w:t>Иркутской области</w:t>
            </w:r>
            <w:r w:rsidRPr="00611237">
              <w:rPr>
                <w:color w:val="auto"/>
                <w:sz w:val="24"/>
                <w:szCs w:val="24"/>
              </w:rPr>
              <w:t xml:space="preserve"> (далее - Управление)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 мер по предупреждению коррупции, в </w:t>
            </w:r>
            <w:proofErr w:type="spellStart"/>
            <w:r w:rsidRPr="00611237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611237">
              <w:rPr>
                <w:color w:val="auto"/>
                <w:sz w:val="24"/>
                <w:szCs w:val="24"/>
              </w:rPr>
              <w:t>. реализации ведомственного антикоррупционного плана.</w:t>
            </w:r>
          </w:p>
        </w:tc>
        <w:tc>
          <w:tcPr>
            <w:tcW w:w="2268" w:type="dxa"/>
          </w:tcPr>
          <w:p w:rsidR="00F26CA0" w:rsidRDefault="00F26CA0" w:rsidP="00F26CA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Костылов С.Е. – руководитель Управления,</w:t>
            </w:r>
          </w:p>
          <w:p w:rsidR="00F26CA0" w:rsidRPr="004A0407" w:rsidRDefault="00F26CA0" w:rsidP="00F26CA0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4A0407">
              <w:rPr>
                <w:color w:val="auto"/>
                <w:sz w:val="24"/>
                <w:szCs w:val="24"/>
              </w:rPr>
              <w:t>Дроздов А.И. - заместитель руководителя Управления,</w:t>
            </w:r>
          </w:p>
          <w:p w:rsidR="00F26CA0" w:rsidRPr="00611237" w:rsidRDefault="00F26CA0" w:rsidP="00F26CA0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Козулева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Ю.С. – ведущий специалист-эксперт ОГК </w:t>
            </w:r>
            <w:r w:rsidRPr="00611237">
              <w:rPr>
                <w:color w:val="auto"/>
                <w:sz w:val="24"/>
                <w:szCs w:val="24"/>
              </w:rPr>
              <w:t>(ответственный за противодействие коррупции)</w:t>
            </w:r>
          </w:p>
          <w:p w:rsidR="00A364D3" w:rsidRPr="00611237" w:rsidRDefault="00A364D3" w:rsidP="00F26CA0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ноябрь 2022 г. ноябрь 2023 г. ноябрь 2024 г.</w:t>
            </w:r>
          </w:p>
        </w:tc>
        <w:tc>
          <w:tcPr>
            <w:tcW w:w="4536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Протокол заседания Комиссии. Оценка качества реализованных мер по предупреждению коррупции в отчетном периоде в Управлении.</w:t>
            </w:r>
          </w:p>
        </w:tc>
        <w:tc>
          <w:tcPr>
            <w:tcW w:w="1560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A364D3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364D3" w:rsidRPr="00611237" w:rsidRDefault="00A364D3" w:rsidP="00611237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характера, представляемых государственными служащими центрального аппарата, </w:t>
            </w:r>
            <w:r w:rsidRPr="00611237">
              <w:rPr>
                <w:color w:val="auto"/>
                <w:sz w:val="24"/>
                <w:szCs w:val="24"/>
              </w:rPr>
              <w:lastRenderedPageBreak/>
              <w:t>территориальных органов и работниками подведомственных организаций Роскомнадзора в информационно</w:t>
            </w:r>
            <w:r w:rsidR="0027512F">
              <w:rPr>
                <w:color w:val="auto"/>
                <w:sz w:val="24"/>
                <w:szCs w:val="24"/>
              </w:rPr>
              <w:t xml:space="preserve"> </w:t>
            </w:r>
            <w:r w:rsidRPr="00611237">
              <w:rPr>
                <w:color w:val="auto"/>
                <w:sz w:val="24"/>
                <w:szCs w:val="24"/>
              </w:rPr>
              <w:t>- телекоммуникационной сети «Интернет» на официальном сайте Роскомнадзора и на официальных сайтах территориальных органов Роскомнадзора.</w:t>
            </w:r>
          </w:p>
        </w:tc>
        <w:tc>
          <w:tcPr>
            <w:tcW w:w="2268" w:type="dxa"/>
          </w:tcPr>
          <w:p w:rsidR="0027512F" w:rsidRDefault="0027512F" w:rsidP="0027512F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Костылов С.Е. – руководитель Управления,</w:t>
            </w:r>
          </w:p>
          <w:p w:rsidR="0027512F" w:rsidRPr="004A0407" w:rsidRDefault="0027512F" w:rsidP="0027512F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Китаева О.В.</w:t>
            </w:r>
            <w:r w:rsidRPr="004A040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–</w:t>
            </w:r>
            <w:r w:rsidRPr="004A040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начальник ОГК</w:t>
            </w:r>
            <w:r w:rsidRPr="004A0407">
              <w:rPr>
                <w:color w:val="auto"/>
                <w:sz w:val="24"/>
                <w:szCs w:val="24"/>
              </w:rPr>
              <w:t>,</w:t>
            </w:r>
          </w:p>
          <w:p w:rsidR="0027512F" w:rsidRPr="00611237" w:rsidRDefault="0027512F" w:rsidP="0027512F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lastRenderedPageBreak/>
              <w:t>Козулева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Ю.С. – ведущий специалист-эксперт ОГК </w:t>
            </w:r>
            <w:r w:rsidRPr="00611237">
              <w:rPr>
                <w:color w:val="auto"/>
                <w:sz w:val="24"/>
                <w:szCs w:val="24"/>
              </w:rPr>
              <w:t>(ответственный за противодействие коррупции)</w:t>
            </w:r>
          </w:p>
          <w:p w:rsidR="00A364D3" w:rsidRPr="00611237" w:rsidRDefault="00A364D3" w:rsidP="00347EC1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В течение 14 рабочих дней со дня истечения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срока, </w:t>
            </w:r>
            <w:r w:rsidRPr="00611237">
              <w:rPr>
                <w:color w:val="auto"/>
                <w:sz w:val="24"/>
                <w:szCs w:val="24"/>
              </w:rPr>
              <w:lastRenderedPageBreak/>
              <w:t>установленного для подачи указанных сведений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088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2022 г.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2023 г.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2023 г.</w:t>
            </w:r>
          </w:p>
        </w:tc>
        <w:tc>
          <w:tcPr>
            <w:tcW w:w="4536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 xml:space="preserve">Выявление признаков нарушения законодательства Российской Федерации о государственной гражданской службе и о противодействии коррупции государственными служащими, </w:t>
            </w:r>
            <w:r w:rsidRPr="00611237">
              <w:rPr>
                <w:color w:val="auto"/>
                <w:sz w:val="24"/>
                <w:szCs w:val="24"/>
              </w:rPr>
              <w:lastRenderedPageBreak/>
              <w:t>работниками. Оперативное реагирование на ставшие известными факты коррупционных проявлений.</w:t>
            </w:r>
          </w:p>
        </w:tc>
        <w:tc>
          <w:tcPr>
            <w:tcW w:w="1560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A364D3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36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Размещение в подразделе, посвященном вопросам противодействия коррупции, в информационно-телекоммуникационной сети «Интернет» на официальном сайте Роскомнадзора и на официальном сайте Управления актуальной информации о мерах по предупреждению коррупции, а также ежемесячная ревизия содержания данного раздела.</w:t>
            </w:r>
          </w:p>
        </w:tc>
        <w:tc>
          <w:tcPr>
            <w:tcW w:w="2268" w:type="dxa"/>
          </w:tcPr>
          <w:p w:rsidR="0027512F" w:rsidRDefault="0027512F" w:rsidP="0027512F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Костылов С.Е. – руководитель Управления,</w:t>
            </w:r>
          </w:p>
          <w:p w:rsidR="0027512F" w:rsidRPr="004A0407" w:rsidRDefault="0027512F" w:rsidP="0027512F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Китаева О.В.</w:t>
            </w:r>
            <w:r w:rsidRPr="004A040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–</w:t>
            </w:r>
            <w:r w:rsidRPr="004A040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начальник ОГК</w:t>
            </w:r>
            <w:r w:rsidRPr="004A0407">
              <w:rPr>
                <w:color w:val="auto"/>
                <w:sz w:val="24"/>
                <w:szCs w:val="24"/>
              </w:rPr>
              <w:t>,</w:t>
            </w:r>
          </w:p>
          <w:p w:rsidR="0027512F" w:rsidRPr="00611237" w:rsidRDefault="0027512F" w:rsidP="0027512F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Козулева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Ю.С. – ведущий специалист-эксперт ОГК </w:t>
            </w:r>
            <w:r w:rsidRPr="00611237">
              <w:rPr>
                <w:color w:val="auto"/>
                <w:sz w:val="24"/>
                <w:szCs w:val="24"/>
              </w:rPr>
              <w:t>(ответственный за противодействие коррупции)</w:t>
            </w:r>
          </w:p>
          <w:p w:rsidR="00A364D3" w:rsidRPr="00611237" w:rsidRDefault="00A364D3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4D3" w:rsidRPr="00611237" w:rsidRDefault="00A364D3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 сентябрь декабрь</w:t>
            </w:r>
          </w:p>
          <w:p w:rsidR="00A364D3" w:rsidRPr="00611237" w:rsidRDefault="00A364D3" w:rsidP="00347EC1">
            <w:pPr>
              <w:pStyle w:val="1"/>
              <w:shd w:val="clear" w:color="auto" w:fill="auto"/>
              <w:tabs>
                <w:tab w:val="left" w:pos="108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г. </w:t>
            </w:r>
          </w:p>
          <w:p w:rsidR="00A364D3" w:rsidRPr="00611237" w:rsidRDefault="00A364D3" w:rsidP="00347EC1">
            <w:pPr>
              <w:pStyle w:val="1"/>
              <w:shd w:val="clear" w:color="auto" w:fill="auto"/>
              <w:tabs>
                <w:tab w:val="left" w:pos="1088"/>
              </w:tabs>
              <w:spacing w:line="240" w:lineRule="auto"/>
              <w:ind w:firstLine="0"/>
              <w:rPr>
                <w:color w:val="auto"/>
                <w:sz w:val="10"/>
                <w:szCs w:val="24"/>
              </w:rPr>
            </w:pPr>
          </w:p>
          <w:p w:rsidR="00A364D3" w:rsidRPr="00611237" w:rsidRDefault="00A364D3" w:rsidP="00347EC1">
            <w:pPr>
              <w:pStyle w:val="1"/>
              <w:shd w:val="clear" w:color="auto" w:fill="auto"/>
              <w:tabs>
                <w:tab w:val="left" w:pos="108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A364D3" w:rsidRPr="00611237" w:rsidRDefault="00A364D3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A364D3" w:rsidRPr="00611237" w:rsidRDefault="00A364D3" w:rsidP="00347EC1">
            <w:pPr>
              <w:pStyle w:val="1"/>
              <w:shd w:val="clear" w:color="auto" w:fill="auto"/>
              <w:tabs>
                <w:tab w:val="left" w:pos="1092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г. </w:t>
            </w:r>
          </w:p>
          <w:p w:rsidR="00A364D3" w:rsidRPr="00611237" w:rsidRDefault="00A364D3" w:rsidP="00347EC1">
            <w:pPr>
              <w:pStyle w:val="1"/>
              <w:shd w:val="clear" w:color="auto" w:fill="auto"/>
              <w:tabs>
                <w:tab w:val="left" w:pos="1092"/>
              </w:tabs>
              <w:spacing w:line="240" w:lineRule="auto"/>
              <w:ind w:firstLine="0"/>
              <w:rPr>
                <w:color w:val="auto"/>
                <w:sz w:val="10"/>
                <w:szCs w:val="24"/>
              </w:rPr>
            </w:pPr>
          </w:p>
          <w:p w:rsidR="00A364D3" w:rsidRPr="00611237" w:rsidRDefault="00A364D3" w:rsidP="00347EC1">
            <w:pPr>
              <w:pStyle w:val="1"/>
              <w:shd w:val="clear" w:color="auto" w:fill="auto"/>
              <w:tabs>
                <w:tab w:val="left" w:pos="1092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A364D3" w:rsidRPr="00611237" w:rsidRDefault="00A364D3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A364D3" w:rsidRPr="00611237" w:rsidRDefault="00A364D3" w:rsidP="00347EC1">
            <w:pPr>
              <w:pStyle w:val="1"/>
              <w:shd w:val="clear" w:color="auto" w:fill="auto"/>
              <w:tabs>
                <w:tab w:val="left" w:pos="108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36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Повышение открытости и доступности информации о деятельности по профилактике коррупционных и иных правонарушений в </w:t>
            </w:r>
            <w:proofErr w:type="spellStart"/>
            <w:r w:rsidRPr="00611237">
              <w:rPr>
                <w:color w:val="auto"/>
                <w:sz w:val="24"/>
                <w:szCs w:val="24"/>
              </w:rPr>
              <w:t>Роскомнадзоре</w:t>
            </w:r>
            <w:proofErr w:type="spellEnd"/>
            <w:r w:rsidRPr="00611237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A364D3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Проведение анализа сведений о доходах, расходах об имуществе и обязательствах имущественного характера, представленных государственными служащими и работниками в соответствии с нормативными правовыми актами Российской Федерации, и подготовка доклада об итогах соответствующей декларационной кампании.</w:t>
            </w:r>
          </w:p>
        </w:tc>
        <w:tc>
          <w:tcPr>
            <w:tcW w:w="2268" w:type="dxa"/>
          </w:tcPr>
          <w:p w:rsidR="00B56939" w:rsidRPr="00D04C96" w:rsidRDefault="00B56939" w:rsidP="00B56939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D04C96">
              <w:rPr>
                <w:color w:val="auto"/>
                <w:sz w:val="24"/>
                <w:szCs w:val="24"/>
              </w:rPr>
              <w:t>Костылов С.Е. – руководитель Управления,</w:t>
            </w:r>
          </w:p>
          <w:p w:rsidR="0027512F" w:rsidRPr="00D04C96" w:rsidRDefault="0027512F" w:rsidP="0027512F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proofErr w:type="spellStart"/>
            <w:r w:rsidRPr="00D04C96">
              <w:rPr>
                <w:color w:val="auto"/>
                <w:sz w:val="24"/>
                <w:szCs w:val="24"/>
              </w:rPr>
              <w:t>Козулева</w:t>
            </w:r>
            <w:proofErr w:type="spellEnd"/>
            <w:r w:rsidRPr="00D04C96">
              <w:rPr>
                <w:color w:val="auto"/>
                <w:sz w:val="24"/>
                <w:szCs w:val="24"/>
              </w:rPr>
              <w:t xml:space="preserve"> Ю.С. – ведущий специалист-эксперт ОГК (ответственный за противодействие коррупции)</w:t>
            </w:r>
          </w:p>
          <w:p w:rsidR="00A364D3" w:rsidRPr="00D04C96" w:rsidRDefault="00A364D3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4D3" w:rsidRPr="00D04C96" w:rsidRDefault="00A364D3" w:rsidP="00AA71BA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D04C96">
              <w:rPr>
                <w:color w:val="auto"/>
                <w:sz w:val="24"/>
                <w:szCs w:val="24"/>
              </w:rPr>
              <w:t>ноябрь 2022 г. ноябрь 2023 г. ноябрь 2024 г.</w:t>
            </w:r>
          </w:p>
        </w:tc>
        <w:tc>
          <w:tcPr>
            <w:tcW w:w="4536" w:type="dxa"/>
          </w:tcPr>
          <w:p w:rsidR="00A364D3" w:rsidRPr="00611237" w:rsidRDefault="00A364D3" w:rsidP="00FF138A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Выявление признаков нарушения законодательства Российской Федерации о противодействии коррупции государственными служащими и работниками</w:t>
            </w:r>
            <w:r w:rsidRPr="00B56939">
              <w:rPr>
                <w:color w:val="auto"/>
                <w:sz w:val="24"/>
                <w:szCs w:val="24"/>
              </w:rPr>
              <w:t>. Доклад руковод</w:t>
            </w:r>
            <w:r w:rsidR="00FF138A" w:rsidRPr="00B56939">
              <w:rPr>
                <w:color w:val="auto"/>
                <w:sz w:val="24"/>
                <w:szCs w:val="24"/>
              </w:rPr>
              <w:t>ителю</w:t>
            </w:r>
            <w:r w:rsidRPr="00B56939">
              <w:rPr>
                <w:color w:val="auto"/>
                <w:sz w:val="24"/>
                <w:szCs w:val="24"/>
              </w:rPr>
              <w:t xml:space="preserve"> </w:t>
            </w:r>
            <w:r w:rsidR="00FF138A" w:rsidRPr="00B56939">
              <w:rPr>
                <w:color w:val="auto"/>
                <w:sz w:val="24"/>
                <w:szCs w:val="24"/>
              </w:rPr>
              <w:t>Управления</w:t>
            </w:r>
            <w:r w:rsidRPr="00B56939">
              <w:rPr>
                <w:color w:val="auto"/>
                <w:sz w:val="24"/>
                <w:szCs w:val="24"/>
              </w:rPr>
              <w:t xml:space="preserve"> о ставших известными фактах коррупционных проявлений.</w:t>
            </w:r>
          </w:p>
        </w:tc>
        <w:tc>
          <w:tcPr>
            <w:tcW w:w="1560" w:type="dxa"/>
          </w:tcPr>
          <w:p w:rsidR="00A364D3" w:rsidRPr="00611237" w:rsidRDefault="00A364D3" w:rsidP="00AA71BA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A364D3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Мониторинг представления сведений о доходах, расходах, об имуществе и обязательствах имущественного характера в рамках декларационной кампании с информированием еженедельно руководителей структурных подразделений, руководства Роскомнадзора о ходе декларационной </w:t>
            </w:r>
            <w:r w:rsidRPr="00611237">
              <w:rPr>
                <w:color w:val="auto"/>
                <w:sz w:val="24"/>
                <w:szCs w:val="24"/>
              </w:rPr>
              <w:lastRenderedPageBreak/>
              <w:t>кампании и повышения исполнительской дисциплины.</w:t>
            </w:r>
          </w:p>
        </w:tc>
        <w:tc>
          <w:tcPr>
            <w:tcW w:w="2268" w:type="dxa"/>
          </w:tcPr>
          <w:p w:rsidR="0027512F" w:rsidRDefault="0027512F" w:rsidP="0027512F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Костылов С.Е. – руководитель Управления,</w:t>
            </w:r>
          </w:p>
          <w:p w:rsidR="0027512F" w:rsidRPr="00611237" w:rsidRDefault="0027512F" w:rsidP="0027512F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Козулева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Ю.С.– ведущий специалист-эксперт ОГК </w:t>
            </w:r>
            <w:r w:rsidRPr="00611237">
              <w:rPr>
                <w:color w:val="auto"/>
                <w:sz w:val="24"/>
                <w:szCs w:val="24"/>
              </w:rPr>
              <w:t>(ответственный за противодействие коррупции)</w:t>
            </w:r>
          </w:p>
          <w:p w:rsidR="00A364D3" w:rsidRPr="00611237" w:rsidRDefault="00A364D3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4D3" w:rsidRPr="00611237" w:rsidRDefault="00A364D3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январь февраль март апрель</w:t>
            </w:r>
          </w:p>
          <w:p w:rsidR="00A364D3" w:rsidRPr="00611237" w:rsidRDefault="00A364D3" w:rsidP="00347EC1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2022 г.</w:t>
            </w:r>
          </w:p>
          <w:p w:rsidR="00A364D3" w:rsidRPr="00611237" w:rsidRDefault="00A364D3" w:rsidP="00347EC1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16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 </w:t>
            </w:r>
          </w:p>
          <w:p w:rsidR="00A364D3" w:rsidRPr="00611237" w:rsidRDefault="00A364D3" w:rsidP="00347EC1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январь февраль</w:t>
            </w:r>
          </w:p>
          <w:p w:rsidR="00A364D3" w:rsidRPr="00611237" w:rsidRDefault="00A364D3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апрель</w:t>
            </w:r>
          </w:p>
          <w:p w:rsidR="00A364D3" w:rsidRPr="00611237" w:rsidRDefault="00A364D3" w:rsidP="00347EC1">
            <w:pPr>
              <w:pStyle w:val="1"/>
              <w:shd w:val="clear" w:color="auto" w:fill="auto"/>
              <w:tabs>
                <w:tab w:val="left" w:pos="1166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г. </w:t>
            </w:r>
          </w:p>
          <w:p w:rsidR="00A364D3" w:rsidRPr="00611237" w:rsidRDefault="00A364D3" w:rsidP="00347EC1">
            <w:pPr>
              <w:pStyle w:val="1"/>
              <w:shd w:val="clear" w:color="auto" w:fill="auto"/>
              <w:tabs>
                <w:tab w:val="left" w:pos="1166"/>
              </w:tabs>
              <w:spacing w:line="240" w:lineRule="auto"/>
              <w:ind w:firstLine="0"/>
              <w:rPr>
                <w:color w:val="auto"/>
                <w:sz w:val="8"/>
                <w:szCs w:val="24"/>
              </w:rPr>
            </w:pPr>
          </w:p>
          <w:p w:rsidR="00A364D3" w:rsidRPr="00611237" w:rsidRDefault="00A364D3" w:rsidP="00347EC1">
            <w:pPr>
              <w:pStyle w:val="1"/>
              <w:shd w:val="clear" w:color="auto" w:fill="auto"/>
              <w:tabs>
                <w:tab w:val="left" w:pos="1166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январь февраль</w:t>
            </w:r>
          </w:p>
          <w:p w:rsidR="00A364D3" w:rsidRPr="00611237" w:rsidRDefault="00A364D3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март апрель</w:t>
            </w:r>
          </w:p>
          <w:p w:rsidR="00A364D3" w:rsidRPr="00611237" w:rsidRDefault="00A364D3" w:rsidP="00347EC1">
            <w:pPr>
              <w:pStyle w:val="1"/>
              <w:shd w:val="clear" w:color="auto" w:fill="auto"/>
              <w:tabs>
                <w:tab w:val="left" w:pos="110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36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Доклад руководству Роскомнадзора о ходе декларационной кампании.</w:t>
            </w:r>
          </w:p>
        </w:tc>
        <w:tc>
          <w:tcPr>
            <w:tcW w:w="1560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A364D3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36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Ежеквартальное представление сведений</w:t>
            </w:r>
          </w:p>
          <w:p w:rsidR="00A364D3" w:rsidRPr="00611237" w:rsidRDefault="00A364D3" w:rsidP="00610004">
            <w:pPr>
              <w:pStyle w:val="1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о ходе реализации мероприятий 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по</w:t>
            </w:r>
            <w:proofErr w:type="gramEnd"/>
          </w:p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противодействию коррупции в </w:t>
            </w:r>
            <w:proofErr w:type="spellStart"/>
            <w:r w:rsidRPr="00611237">
              <w:rPr>
                <w:color w:val="auto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2268" w:type="dxa"/>
          </w:tcPr>
          <w:p w:rsidR="0027512F" w:rsidRDefault="0027512F" w:rsidP="0027512F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Костылов С.Е. – руководитель Управления,</w:t>
            </w:r>
          </w:p>
          <w:p w:rsidR="0027512F" w:rsidRPr="00611237" w:rsidRDefault="0027512F" w:rsidP="0027512F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Козулева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Ю.С.– ведущий специалист-эксперт ОГК </w:t>
            </w:r>
            <w:r w:rsidRPr="00611237">
              <w:rPr>
                <w:color w:val="auto"/>
                <w:sz w:val="24"/>
                <w:szCs w:val="24"/>
              </w:rPr>
              <w:t>(ответственный за противодействие коррупции)</w:t>
            </w:r>
          </w:p>
          <w:p w:rsidR="00A364D3" w:rsidRPr="00611237" w:rsidRDefault="00A364D3" w:rsidP="00AA71BA">
            <w:pPr>
              <w:pStyle w:val="1"/>
              <w:spacing w:line="240" w:lineRule="auto"/>
              <w:ind w:left="-57" w:right="-57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4D3" w:rsidRPr="00611237" w:rsidRDefault="00A364D3" w:rsidP="00347EC1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май</w:t>
            </w:r>
          </w:p>
          <w:p w:rsidR="00A364D3" w:rsidRPr="00611237" w:rsidRDefault="00A364D3" w:rsidP="00347EC1">
            <w:pPr>
              <w:pStyle w:val="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август ноябрь</w:t>
            </w:r>
          </w:p>
          <w:p w:rsidR="00A364D3" w:rsidRPr="00611237" w:rsidRDefault="00A364D3" w:rsidP="00347EC1">
            <w:pPr>
              <w:pStyle w:val="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2022 г.</w:t>
            </w:r>
          </w:p>
          <w:p w:rsidR="00A364D3" w:rsidRPr="00611237" w:rsidRDefault="00A364D3" w:rsidP="00347EC1">
            <w:pPr>
              <w:pStyle w:val="1"/>
              <w:spacing w:line="240" w:lineRule="auto"/>
              <w:ind w:firstLine="0"/>
              <w:rPr>
                <w:color w:val="auto"/>
                <w:sz w:val="10"/>
                <w:szCs w:val="24"/>
              </w:rPr>
            </w:pPr>
          </w:p>
          <w:p w:rsidR="00A364D3" w:rsidRPr="00611237" w:rsidRDefault="00A364D3" w:rsidP="00347EC1">
            <w:pPr>
              <w:pStyle w:val="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май</w:t>
            </w:r>
          </w:p>
          <w:p w:rsidR="00A364D3" w:rsidRPr="00611237" w:rsidRDefault="00A364D3" w:rsidP="00347EC1">
            <w:pPr>
              <w:pStyle w:val="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август ноябрь</w:t>
            </w:r>
          </w:p>
          <w:p w:rsidR="00A364D3" w:rsidRPr="00611237" w:rsidRDefault="00A364D3" w:rsidP="00347EC1">
            <w:pPr>
              <w:pStyle w:val="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2023 г.</w:t>
            </w:r>
          </w:p>
          <w:p w:rsidR="00A364D3" w:rsidRPr="00611237" w:rsidRDefault="00A364D3" w:rsidP="00347EC1">
            <w:pPr>
              <w:pStyle w:val="1"/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A364D3" w:rsidRPr="00611237" w:rsidRDefault="00A364D3" w:rsidP="00347EC1">
            <w:pPr>
              <w:pStyle w:val="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май</w:t>
            </w:r>
          </w:p>
          <w:p w:rsidR="00A364D3" w:rsidRPr="00611237" w:rsidRDefault="00A364D3" w:rsidP="00347EC1">
            <w:pPr>
              <w:pStyle w:val="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август ноябрь</w:t>
            </w:r>
          </w:p>
          <w:p w:rsidR="00A364D3" w:rsidRPr="00611237" w:rsidRDefault="00A364D3" w:rsidP="00347EC1">
            <w:pPr>
              <w:pStyle w:val="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36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Обобщение фактов нарушения</w:t>
            </w:r>
          </w:p>
          <w:p w:rsidR="00A364D3" w:rsidRPr="00611237" w:rsidRDefault="00A364D3" w:rsidP="00610004">
            <w:pPr>
              <w:pStyle w:val="1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государственными служащими</w:t>
            </w:r>
          </w:p>
          <w:p w:rsidR="00A364D3" w:rsidRPr="00611237" w:rsidRDefault="00A364D3" w:rsidP="00610004">
            <w:pPr>
              <w:pStyle w:val="1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законодательства Российской Федерации</w:t>
            </w:r>
          </w:p>
          <w:p w:rsidR="00A364D3" w:rsidRPr="00611237" w:rsidRDefault="00A364D3" w:rsidP="00610004">
            <w:pPr>
              <w:pStyle w:val="1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о противодействии коррупции.</w:t>
            </w:r>
          </w:p>
        </w:tc>
        <w:tc>
          <w:tcPr>
            <w:tcW w:w="1560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1B16DF" w:rsidRDefault="00A364D3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16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A364D3" w:rsidRPr="001B16DF" w:rsidRDefault="00A364D3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1B16DF">
              <w:rPr>
                <w:color w:val="auto"/>
                <w:sz w:val="24"/>
                <w:szCs w:val="24"/>
              </w:rPr>
              <w:t>Проведение анализа коррупционных рисков, связанных с участием государственных служащих на безвозмездной основе в управлении коммерческими организациями, являющихся организациями государственных корпораций (компаний) или публичн</w:t>
            </w:r>
            <w:proofErr w:type="gramStart"/>
            <w:r w:rsidRPr="001B16DF">
              <w:rPr>
                <w:color w:val="auto"/>
                <w:sz w:val="24"/>
                <w:szCs w:val="24"/>
              </w:rPr>
              <w:t>о-</w:t>
            </w:r>
            <w:proofErr w:type="gramEnd"/>
            <w:r w:rsidRPr="001B16DF">
              <w:rPr>
                <w:color w:val="auto"/>
                <w:sz w:val="24"/>
                <w:szCs w:val="24"/>
              </w:rPr>
              <w:t xml:space="preserve"> правовых компаний,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2268" w:type="dxa"/>
          </w:tcPr>
          <w:p w:rsidR="001B16DF" w:rsidRPr="00611237" w:rsidRDefault="001B16DF" w:rsidP="001B16DF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Козулева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Ю.С.– ведущий специалист-эксперт ОГК </w:t>
            </w:r>
            <w:r w:rsidRPr="00611237">
              <w:rPr>
                <w:color w:val="auto"/>
                <w:sz w:val="24"/>
                <w:szCs w:val="24"/>
              </w:rPr>
              <w:t>(ответственный за противодействие коррупции)</w:t>
            </w:r>
          </w:p>
          <w:p w:rsidR="00A364D3" w:rsidRPr="0027512F" w:rsidRDefault="00A364D3" w:rsidP="00AA71BA">
            <w:pPr>
              <w:pStyle w:val="1"/>
              <w:shd w:val="clear" w:color="auto" w:fill="auto"/>
              <w:spacing w:line="240" w:lineRule="auto"/>
              <w:ind w:left="-57" w:right="-57" w:hanging="50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4D3" w:rsidRPr="00B56939" w:rsidRDefault="00A364D3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B56939">
              <w:rPr>
                <w:color w:val="auto"/>
                <w:sz w:val="24"/>
                <w:szCs w:val="24"/>
              </w:rPr>
              <w:t>ноябрь 2022 г. ноябрь 2023 г. ноябрь 2024 г.</w:t>
            </w:r>
          </w:p>
        </w:tc>
        <w:tc>
          <w:tcPr>
            <w:tcW w:w="4536" w:type="dxa"/>
          </w:tcPr>
          <w:p w:rsidR="00A364D3" w:rsidRPr="0027512F" w:rsidRDefault="00A364D3" w:rsidP="00907944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B56939">
              <w:rPr>
                <w:color w:val="auto"/>
                <w:sz w:val="24"/>
                <w:szCs w:val="24"/>
              </w:rPr>
              <w:t>Выявление фактов неисполнения государственными служащими обязанности по предварительному уведомлению об участии на безвозмездной основе в управлении коммерческими организациями, являющихся организациями государственных корпораций (компаний) или публичн</w:t>
            </w:r>
            <w:proofErr w:type="gramStart"/>
            <w:r w:rsidRPr="00B56939">
              <w:rPr>
                <w:color w:val="auto"/>
                <w:sz w:val="24"/>
                <w:szCs w:val="24"/>
              </w:rPr>
              <w:t>о-</w:t>
            </w:r>
            <w:proofErr w:type="gramEnd"/>
            <w:r w:rsidRPr="00B56939">
              <w:rPr>
                <w:color w:val="auto"/>
                <w:sz w:val="24"/>
                <w:szCs w:val="24"/>
              </w:rPr>
              <w:t xml:space="preserve"> правовых компаний, и их деятельностью в качестве членов коллегиальных органов управления этих организаций и доклад этих фактов </w:t>
            </w:r>
            <w:r w:rsidR="001B16DF" w:rsidRPr="001B16DF">
              <w:rPr>
                <w:color w:val="auto"/>
                <w:sz w:val="24"/>
                <w:szCs w:val="24"/>
              </w:rPr>
              <w:t>руковод</w:t>
            </w:r>
            <w:r w:rsidR="00907944">
              <w:rPr>
                <w:color w:val="auto"/>
                <w:sz w:val="24"/>
                <w:szCs w:val="24"/>
              </w:rPr>
              <w:t>ителю</w:t>
            </w:r>
            <w:r w:rsidR="006F722E">
              <w:rPr>
                <w:color w:val="auto"/>
                <w:sz w:val="24"/>
                <w:szCs w:val="24"/>
              </w:rPr>
              <w:t xml:space="preserve"> </w:t>
            </w:r>
            <w:r w:rsidR="00907944">
              <w:rPr>
                <w:color w:val="auto"/>
                <w:sz w:val="24"/>
                <w:szCs w:val="24"/>
              </w:rPr>
              <w:t>Управления</w:t>
            </w:r>
          </w:p>
        </w:tc>
        <w:tc>
          <w:tcPr>
            <w:tcW w:w="1560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A364D3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11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служащие, работники, и рассмотрения этих фактов на Комиссии.</w:t>
            </w:r>
          </w:p>
        </w:tc>
        <w:tc>
          <w:tcPr>
            <w:tcW w:w="2268" w:type="dxa"/>
          </w:tcPr>
          <w:p w:rsidR="0027512F" w:rsidRPr="00611237" w:rsidRDefault="0027512F" w:rsidP="0027512F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Козулева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Ю.С.– ведущий специалист-эксперт ОГК </w:t>
            </w:r>
            <w:r w:rsidRPr="00611237">
              <w:rPr>
                <w:color w:val="auto"/>
                <w:sz w:val="24"/>
                <w:szCs w:val="24"/>
              </w:rPr>
              <w:t>(ответственный за противодействие коррупции)</w:t>
            </w:r>
          </w:p>
          <w:p w:rsidR="00A364D3" w:rsidRPr="00611237" w:rsidRDefault="00A364D3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 сентябрь декабрь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г. 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088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г. 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088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088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092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4536" w:type="dxa"/>
          </w:tcPr>
          <w:p w:rsidR="00A364D3" w:rsidRPr="00611237" w:rsidRDefault="00A364D3" w:rsidP="00F7548D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Подготовка аналитической записки председателю Комиссии о выявленных фактах конфликта интересов</w:t>
            </w:r>
            <w:r w:rsidR="00F7548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364D3" w:rsidRPr="00611237" w:rsidRDefault="00A364D3" w:rsidP="00AA71BA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A364D3">
        <w:tc>
          <w:tcPr>
            <w:tcW w:w="13716" w:type="dxa"/>
            <w:gridSpan w:val="5"/>
          </w:tcPr>
          <w:p w:rsidR="00A364D3" w:rsidRPr="00611237" w:rsidRDefault="00A364D3" w:rsidP="00AA71BA">
            <w:pPr>
              <w:pStyle w:val="52"/>
              <w:shd w:val="clear" w:color="auto" w:fill="auto"/>
              <w:spacing w:after="6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  <w:lang w:val="en-US"/>
              </w:rPr>
              <w:lastRenderedPageBreak/>
              <w:t>III</w:t>
            </w:r>
            <w:r w:rsidRPr="00611237">
              <w:rPr>
                <w:color w:val="auto"/>
                <w:sz w:val="24"/>
                <w:szCs w:val="24"/>
              </w:rPr>
              <w:t>. Выявление и систематизация причин и условий проявления коррупции и иных правонарушений в деятельности</w:t>
            </w:r>
          </w:p>
          <w:p w:rsidR="00A364D3" w:rsidRPr="00611237" w:rsidRDefault="00A364D3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611237">
              <w:rPr>
                <w:b/>
                <w:color w:val="auto"/>
                <w:sz w:val="24"/>
                <w:szCs w:val="24"/>
              </w:rPr>
              <w:t>Роскомнадзора, мониторинг коррупционных рисков и их устранение</w:t>
            </w:r>
          </w:p>
        </w:tc>
        <w:tc>
          <w:tcPr>
            <w:tcW w:w="1560" w:type="dxa"/>
          </w:tcPr>
          <w:p w:rsidR="00A364D3" w:rsidRPr="00FF138A" w:rsidRDefault="00A364D3" w:rsidP="00AA71BA">
            <w:pPr>
              <w:pStyle w:val="52"/>
              <w:shd w:val="clear" w:color="auto" w:fill="auto"/>
              <w:spacing w:after="6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5500D6" w:rsidP="006100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Ежегодное проведение оценок коррупционных рисков, возникающих при реализации Управлением функций в сфере информационных технологий, связи и массовых коммуникаций.</w:t>
            </w:r>
          </w:p>
        </w:tc>
        <w:tc>
          <w:tcPr>
            <w:tcW w:w="2268" w:type="dxa"/>
          </w:tcPr>
          <w:p w:rsidR="00F7548D" w:rsidRDefault="00F7548D" w:rsidP="00F7548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Костылов С.Е. – руководитель Управления,</w:t>
            </w:r>
          </w:p>
          <w:p w:rsidR="00F7548D" w:rsidRPr="004A0407" w:rsidRDefault="00F7548D" w:rsidP="00F7548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4A0407">
              <w:rPr>
                <w:color w:val="auto"/>
                <w:sz w:val="24"/>
                <w:szCs w:val="24"/>
              </w:rPr>
              <w:t>Дроздов А.И. - заместитель руководителя Управления,</w:t>
            </w:r>
          </w:p>
          <w:p w:rsidR="00F7548D" w:rsidRPr="00611237" w:rsidRDefault="00F7548D" w:rsidP="00F7548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Начальники структурных подразделений, </w:t>
            </w:r>
            <w:proofErr w:type="spellStart"/>
            <w:r>
              <w:rPr>
                <w:color w:val="auto"/>
                <w:sz w:val="24"/>
                <w:szCs w:val="24"/>
              </w:rPr>
              <w:t>Козулева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Ю.С.– ведущий специалист-эксперт ОГК </w:t>
            </w:r>
            <w:r w:rsidRPr="00611237">
              <w:rPr>
                <w:color w:val="auto"/>
                <w:sz w:val="24"/>
                <w:szCs w:val="24"/>
              </w:rPr>
              <w:t>(ответственный за противодействие коррупции)</w:t>
            </w:r>
          </w:p>
          <w:p w:rsidR="00A364D3" w:rsidRPr="00611237" w:rsidRDefault="00A364D3" w:rsidP="00F7548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4D3" w:rsidRPr="00611237" w:rsidRDefault="00A364D3" w:rsidP="00611237">
            <w:pPr>
              <w:pStyle w:val="1"/>
              <w:shd w:val="clear" w:color="auto" w:fill="auto"/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ноябрь 2022 г. ноябрь 2023 г. ноябрь 2024 г.</w:t>
            </w:r>
          </w:p>
        </w:tc>
        <w:tc>
          <w:tcPr>
            <w:tcW w:w="4536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Определение </w:t>
            </w:r>
            <w:proofErr w:type="spellStart"/>
            <w:r w:rsidRPr="00611237">
              <w:rPr>
                <w:color w:val="auto"/>
                <w:sz w:val="24"/>
                <w:szCs w:val="24"/>
              </w:rPr>
              <w:t>коррупционно</w:t>
            </w:r>
            <w:proofErr w:type="spellEnd"/>
            <w:r w:rsidRPr="00611237">
              <w:rPr>
                <w:color w:val="auto"/>
                <w:sz w:val="24"/>
                <w:szCs w:val="24"/>
              </w:rPr>
              <w:t xml:space="preserve">-опасных функций Управления, а также корректировка перечня должностей гражданской службы, замещение которых связано с коррупционными рисками. Доклад о результатах оценки коррупционных рисков, содержащий выявленные коррупционные риски, предложения по корректировке </w:t>
            </w:r>
            <w:proofErr w:type="spellStart"/>
            <w:r w:rsidRPr="00611237">
              <w:rPr>
                <w:color w:val="auto"/>
                <w:sz w:val="24"/>
                <w:szCs w:val="24"/>
              </w:rPr>
              <w:t>коррупционно</w:t>
            </w:r>
            <w:proofErr w:type="spellEnd"/>
            <w:r w:rsidRPr="00611237">
              <w:rPr>
                <w:color w:val="auto"/>
                <w:sz w:val="24"/>
                <w:szCs w:val="24"/>
              </w:rPr>
              <w:t>-опасных функций, а также предложения по минимизации коррупционных рисков и принятию иных конкретных мер.</w:t>
            </w:r>
          </w:p>
        </w:tc>
        <w:tc>
          <w:tcPr>
            <w:tcW w:w="1560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5500D6" w:rsidP="006100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2268" w:type="dxa"/>
          </w:tcPr>
          <w:p w:rsidR="00F7548D" w:rsidRDefault="00F7548D" w:rsidP="00F7548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Костылов С.Е. – руководитель Управления,</w:t>
            </w:r>
          </w:p>
          <w:p w:rsidR="00F7548D" w:rsidRPr="004A0407" w:rsidRDefault="00F7548D" w:rsidP="00F7548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4A0407">
              <w:rPr>
                <w:color w:val="auto"/>
                <w:sz w:val="24"/>
                <w:szCs w:val="24"/>
              </w:rPr>
              <w:t>Дроздов А.И. - заместитель руководителя Управления,</w:t>
            </w:r>
          </w:p>
          <w:p w:rsidR="00F7548D" w:rsidRPr="00611237" w:rsidRDefault="00F7548D" w:rsidP="00F7548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Козулева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Ю.С.– ведущий специалист-эксперт ОГК </w:t>
            </w:r>
            <w:r w:rsidRPr="00611237">
              <w:rPr>
                <w:color w:val="auto"/>
                <w:sz w:val="24"/>
                <w:szCs w:val="24"/>
              </w:rPr>
              <w:t>(ответственный за противодействие коррупции)</w:t>
            </w:r>
          </w:p>
          <w:p w:rsidR="00A364D3" w:rsidRPr="00611237" w:rsidRDefault="00A364D3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01.07.2022 г.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31.12.2022 г.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620"/>
              </w:tabs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01.07.2023 г.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31.12.2023 г.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620"/>
              </w:tabs>
              <w:spacing w:line="240" w:lineRule="auto"/>
              <w:ind w:firstLine="0"/>
              <w:rPr>
                <w:color w:val="auto"/>
                <w:sz w:val="16"/>
                <w:szCs w:val="16"/>
              </w:rPr>
            </w:pPr>
          </w:p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01.07.2024 г.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15.12.2024 г.</w:t>
            </w:r>
          </w:p>
        </w:tc>
        <w:tc>
          <w:tcPr>
            <w:tcW w:w="4536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Обеспечение выполнения Плана противодействия коррупции в установленные сроки в полном объеме.</w:t>
            </w:r>
          </w:p>
        </w:tc>
        <w:tc>
          <w:tcPr>
            <w:tcW w:w="1560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5500D6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A364D3" w:rsidRPr="00D04C96" w:rsidRDefault="00A364D3" w:rsidP="00F7548D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04C96">
              <w:rPr>
                <w:color w:val="auto"/>
                <w:sz w:val="24"/>
                <w:szCs w:val="24"/>
              </w:rPr>
              <w:t xml:space="preserve">Ежегодное </w:t>
            </w:r>
            <w:r w:rsidR="00F7548D" w:rsidRPr="00D04C96">
              <w:rPr>
                <w:color w:val="auto"/>
                <w:sz w:val="24"/>
                <w:szCs w:val="24"/>
              </w:rPr>
              <w:t xml:space="preserve">участие в </w:t>
            </w:r>
            <w:r w:rsidRPr="00D04C96">
              <w:rPr>
                <w:color w:val="auto"/>
                <w:sz w:val="24"/>
                <w:szCs w:val="24"/>
              </w:rPr>
              <w:t>антикоррупционно</w:t>
            </w:r>
            <w:r w:rsidR="00F7548D" w:rsidRPr="00D04C96">
              <w:rPr>
                <w:color w:val="auto"/>
                <w:sz w:val="24"/>
                <w:szCs w:val="24"/>
              </w:rPr>
              <w:t>м</w:t>
            </w:r>
            <w:r w:rsidRPr="00D04C96">
              <w:rPr>
                <w:color w:val="auto"/>
                <w:sz w:val="24"/>
                <w:szCs w:val="24"/>
              </w:rPr>
              <w:t xml:space="preserve"> совещани</w:t>
            </w:r>
            <w:r w:rsidR="00F7548D" w:rsidRPr="00D04C96">
              <w:rPr>
                <w:color w:val="auto"/>
                <w:sz w:val="24"/>
                <w:szCs w:val="24"/>
              </w:rPr>
              <w:t>и</w:t>
            </w:r>
            <w:r w:rsidRPr="00D04C96">
              <w:rPr>
                <w:color w:val="auto"/>
                <w:sz w:val="24"/>
                <w:szCs w:val="24"/>
              </w:rPr>
              <w:t xml:space="preserve"> по вопросам соблюдения антикоррупционных стандартов.</w:t>
            </w:r>
          </w:p>
        </w:tc>
        <w:tc>
          <w:tcPr>
            <w:tcW w:w="2268" w:type="dxa"/>
          </w:tcPr>
          <w:p w:rsidR="00F7548D" w:rsidRPr="00D04C96" w:rsidRDefault="00F7548D" w:rsidP="00F7548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D04C96">
              <w:rPr>
                <w:color w:val="auto"/>
                <w:sz w:val="24"/>
                <w:szCs w:val="24"/>
              </w:rPr>
              <w:t>Костылов С.Е. – руководитель Управления</w:t>
            </w:r>
          </w:p>
          <w:p w:rsidR="00A364D3" w:rsidRPr="00D04C96" w:rsidRDefault="00A364D3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  <w:p w:rsidR="00A364D3" w:rsidRPr="00D04C96" w:rsidRDefault="00A364D3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4D3" w:rsidRPr="00D04C96" w:rsidRDefault="00A364D3" w:rsidP="00610004">
            <w:pPr>
              <w:pStyle w:val="1"/>
              <w:shd w:val="clear" w:color="auto" w:fill="auto"/>
              <w:spacing w:line="280" w:lineRule="exact"/>
              <w:ind w:firstLine="0"/>
              <w:rPr>
                <w:color w:val="auto"/>
                <w:sz w:val="24"/>
                <w:szCs w:val="24"/>
              </w:rPr>
            </w:pPr>
            <w:r w:rsidRPr="00D04C96">
              <w:rPr>
                <w:color w:val="auto"/>
                <w:sz w:val="24"/>
                <w:szCs w:val="24"/>
              </w:rPr>
              <w:t>октябрь 2022 г. октябрь 2023 г. октябрь 2024 г.</w:t>
            </w:r>
          </w:p>
        </w:tc>
        <w:tc>
          <w:tcPr>
            <w:tcW w:w="4536" w:type="dxa"/>
          </w:tcPr>
          <w:p w:rsidR="00A364D3" w:rsidRPr="00D04C96" w:rsidRDefault="00A364D3" w:rsidP="00610004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04C96">
              <w:rPr>
                <w:color w:val="auto"/>
                <w:sz w:val="24"/>
                <w:szCs w:val="24"/>
              </w:rPr>
              <w:t xml:space="preserve">Совещание с приглашением заинтересованных лиц, на котором рассматриваются вопросы предотвращения и урегулирования конфликта интересов, запрета на </w:t>
            </w:r>
            <w:r w:rsidRPr="00D04C96">
              <w:rPr>
                <w:color w:val="auto"/>
                <w:sz w:val="24"/>
                <w:szCs w:val="24"/>
              </w:rPr>
              <w:lastRenderedPageBreak/>
              <w:t>получение в связи с исполнением должностных (служебных) обязанностей вознаграждений от физических и юридических лиц.</w:t>
            </w:r>
          </w:p>
        </w:tc>
        <w:tc>
          <w:tcPr>
            <w:tcW w:w="1560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5500D6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36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Проведение 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анализа соблюдения требований действующего законодательства Российской Федерации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при осуществлении закупок товаров, работ, услуг для обеспечения государственных нужд Управления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2268" w:type="dxa"/>
          </w:tcPr>
          <w:p w:rsidR="00F7548D" w:rsidRDefault="00F7548D" w:rsidP="00F7548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Костылов С.Е. – руководитель Управления,</w:t>
            </w:r>
          </w:p>
          <w:p w:rsidR="00F7548D" w:rsidRDefault="00F7548D" w:rsidP="00F7548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4A0407">
              <w:rPr>
                <w:color w:val="auto"/>
                <w:sz w:val="24"/>
                <w:szCs w:val="24"/>
              </w:rPr>
              <w:t>Дроздов А.И. - заместитель руководителя Управления,</w:t>
            </w:r>
          </w:p>
          <w:p w:rsidR="00F7548D" w:rsidRPr="004A0407" w:rsidRDefault="00F7548D" w:rsidP="00F7548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Ерилова Е.М. – начальник АФО – главный бухгалтер,</w:t>
            </w:r>
          </w:p>
          <w:p w:rsidR="00F7548D" w:rsidRPr="00611237" w:rsidRDefault="00F7548D" w:rsidP="00F7548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Козулева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Ю.С.– ведущий специалист-эксперт ОГК </w:t>
            </w:r>
            <w:r w:rsidRPr="00611237">
              <w:rPr>
                <w:color w:val="auto"/>
                <w:sz w:val="24"/>
                <w:szCs w:val="24"/>
              </w:rPr>
              <w:t>(ответственный за противодействие коррупции)</w:t>
            </w:r>
          </w:p>
          <w:p w:rsidR="00A364D3" w:rsidRPr="00611237" w:rsidRDefault="00A364D3" w:rsidP="00611237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 сентябрь декабрь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4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2022 г.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48"/>
              </w:tabs>
              <w:spacing w:line="240" w:lineRule="auto"/>
              <w:ind w:firstLine="0"/>
              <w:rPr>
                <w:color w:val="auto"/>
                <w:sz w:val="12"/>
                <w:szCs w:val="16"/>
              </w:rPr>
            </w:pP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4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52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2023 г.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52"/>
              </w:tabs>
              <w:spacing w:line="240" w:lineRule="auto"/>
              <w:ind w:firstLine="0"/>
              <w:rPr>
                <w:color w:val="auto"/>
                <w:sz w:val="12"/>
                <w:szCs w:val="16"/>
              </w:rPr>
            </w:pP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52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45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36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  <w:tc>
          <w:tcPr>
            <w:tcW w:w="1560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5500D6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82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Обеспечение участия лиц, впервые поступивших на государственную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2268" w:type="dxa"/>
          </w:tcPr>
          <w:p w:rsidR="00F7548D" w:rsidRDefault="00F7548D" w:rsidP="00F7548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Костылов С.Е. – руководитель Управления,</w:t>
            </w:r>
          </w:p>
          <w:p w:rsidR="00F7548D" w:rsidRPr="004A0407" w:rsidRDefault="00F7548D" w:rsidP="00F7548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4A0407">
              <w:rPr>
                <w:color w:val="auto"/>
                <w:sz w:val="24"/>
                <w:szCs w:val="24"/>
              </w:rPr>
              <w:t>Дроздов А.И. - заместитель руководителя Управления,</w:t>
            </w:r>
          </w:p>
          <w:p w:rsidR="00F7548D" w:rsidRPr="00611237" w:rsidRDefault="00F7548D" w:rsidP="00F7548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Козулева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Ю.С.– ведущий специалист-эксперт ОГК </w:t>
            </w:r>
            <w:r w:rsidRPr="00611237">
              <w:rPr>
                <w:color w:val="auto"/>
                <w:sz w:val="24"/>
                <w:szCs w:val="24"/>
              </w:rPr>
              <w:t>(ответственный за противодействие коррупции)</w:t>
            </w:r>
          </w:p>
          <w:p w:rsidR="00A364D3" w:rsidRPr="00611237" w:rsidRDefault="00A364D3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2022г. 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г. 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18"/>
                <w:szCs w:val="24"/>
              </w:rPr>
            </w:pP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36" w:type="dxa"/>
          </w:tcPr>
          <w:p w:rsidR="00A364D3" w:rsidRPr="00611237" w:rsidRDefault="00A364D3" w:rsidP="00611237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Соблюдение государственными служащими, работниками Управления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</w:tc>
        <w:tc>
          <w:tcPr>
            <w:tcW w:w="1560" w:type="dxa"/>
          </w:tcPr>
          <w:p w:rsidR="00A364D3" w:rsidRPr="00611237" w:rsidRDefault="00A364D3" w:rsidP="00611237">
            <w:pPr>
              <w:pStyle w:val="1"/>
              <w:shd w:val="clear" w:color="auto" w:fill="auto"/>
              <w:spacing w:line="279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5500D6" w:rsidP="00DB6E1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Обеспечение участия государственных служащих, работников, в должностные обязанности которых входит участие в противодействии коррупции, в </w:t>
            </w:r>
            <w:r w:rsidRPr="00611237">
              <w:rPr>
                <w:color w:val="auto"/>
                <w:sz w:val="24"/>
                <w:szCs w:val="24"/>
              </w:rPr>
              <w:lastRenderedPageBreak/>
              <w:t xml:space="preserve">мероприятиях по профессиональному развитию в области противодействия коррупции, в том числе их 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обучение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268" w:type="dxa"/>
          </w:tcPr>
          <w:p w:rsidR="00F7548D" w:rsidRDefault="00F7548D" w:rsidP="00F7548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Костылов С.Е. – руководитель Управления,</w:t>
            </w:r>
          </w:p>
          <w:p w:rsidR="00F7548D" w:rsidRPr="004A0407" w:rsidRDefault="00F7548D" w:rsidP="00F7548D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4A0407">
              <w:rPr>
                <w:color w:val="auto"/>
                <w:sz w:val="24"/>
                <w:szCs w:val="24"/>
              </w:rPr>
              <w:t xml:space="preserve">Дроздов А.И. - </w:t>
            </w:r>
            <w:r w:rsidRPr="004A0407">
              <w:rPr>
                <w:color w:val="auto"/>
                <w:sz w:val="24"/>
                <w:szCs w:val="24"/>
              </w:rPr>
              <w:lastRenderedPageBreak/>
              <w:t>заместитель руководителя Управления,</w:t>
            </w:r>
          </w:p>
          <w:p w:rsidR="00F7548D" w:rsidRPr="00611237" w:rsidRDefault="00F7548D" w:rsidP="00F7548D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Козулева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Ю.С.– ведущий специалист-эксперт ОГК </w:t>
            </w:r>
            <w:r w:rsidRPr="00611237">
              <w:rPr>
                <w:color w:val="auto"/>
                <w:sz w:val="24"/>
                <w:szCs w:val="24"/>
              </w:rPr>
              <w:t>(ответственный за противодействие коррупции)</w:t>
            </w:r>
          </w:p>
          <w:p w:rsidR="00A364D3" w:rsidRPr="00611237" w:rsidRDefault="00A364D3" w:rsidP="00C35F36">
            <w:pPr>
              <w:pStyle w:val="1"/>
              <w:shd w:val="clear" w:color="auto" w:fill="auto"/>
              <w:spacing w:line="240" w:lineRule="auto"/>
              <w:ind w:right="-57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сентябрь октябрь ноябрь декабрь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2022г. 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сентябрь октябрь ноябрь декабрь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г. 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7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A364D3" w:rsidRPr="00611237" w:rsidRDefault="00C35F36" w:rsidP="00C35F36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36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>Соблюдение мер по противодействию коррупции в Управлении.</w:t>
            </w:r>
          </w:p>
        </w:tc>
        <w:tc>
          <w:tcPr>
            <w:tcW w:w="1560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5500D6" w:rsidP="006100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22</w:t>
            </w:r>
          </w:p>
        </w:tc>
        <w:tc>
          <w:tcPr>
            <w:tcW w:w="4536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Обеспечение участия государственных служащих, работников, в должностные обязанности которых входит участие в проведении закупок,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611237">
              <w:rPr>
                <w:color w:val="auto"/>
                <w:sz w:val="24"/>
                <w:szCs w:val="24"/>
              </w:rPr>
              <w:t>обучение</w:t>
            </w:r>
            <w:proofErr w:type="gramEnd"/>
            <w:r w:rsidRPr="00611237">
              <w:rPr>
                <w:color w:val="auto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268" w:type="dxa"/>
          </w:tcPr>
          <w:p w:rsidR="00C35F36" w:rsidRDefault="00C35F36" w:rsidP="00C35F36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Костылов С.Е. – руководитель Управления,</w:t>
            </w:r>
          </w:p>
          <w:p w:rsidR="00C35F36" w:rsidRPr="004A0407" w:rsidRDefault="00C35F36" w:rsidP="00C35F36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4A0407">
              <w:rPr>
                <w:color w:val="auto"/>
                <w:sz w:val="24"/>
                <w:szCs w:val="24"/>
              </w:rPr>
              <w:t>Дроздов А.И. - заместитель руководителя Управления,</w:t>
            </w:r>
          </w:p>
          <w:p w:rsidR="00C35F36" w:rsidRPr="00611237" w:rsidRDefault="00C35F36" w:rsidP="00C35F36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Козулева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Ю.С.– ведущий специалист-эксперт ОГК </w:t>
            </w:r>
            <w:r w:rsidRPr="00611237">
              <w:rPr>
                <w:color w:val="auto"/>
                <w:sz w:val="24"/>
                <w:szCs w:val="24"/>
              </w:rPr>
              <w:t>(ответственный за противодействие коррупции)</w:t>
            </w:r>
          </w:p>
          <w:p w:rsidR="00A364D3" w:rsidRPr="00611237" w:rsidRDefault="00A364D3" w:rsidP="00611237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9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г. 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93"/>
              </w:tabs>
              <w:spacing w:line="240" w:lineRule="auto"/>
              <w:ind w:firstLine="0"/>
              <w:rPr>
                <w:color w:val="auto"/>
                <w:sz w:val="12"/>
                <w:szCs w:val="16"/>
              </w:rPr>
            </w:pP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93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89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г. 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89"/>
              </w:tabs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89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октябрь ноябрь декабрь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09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36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Повышение уровня квалификации государственных служащих, работников в должностные обязанности, которых входит участие в осуществлении закупок, товаров, работ, услуг для обеспечения государственных нужд.</w:t>
            </w:r>
          </w:p>
        </w:tc>
        <w:tc>
          <w:tcPr>
            <w:tcW w:w="1560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76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5500D6" w:rsidP="006100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и массовых коммуникаций.</w:t>
            </w:r>
          </w:p>
        </w:tc>
        <w:tc>
          <w:tcPr>
            <w:tcW w:w="2268" w:type="dxa"/>
          </w:tcPr>
          <w:p w:rsidR="00C35F36" w:rsidRDefault="00C35F36" w:rsidP="00C35F36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Костылов С.Е. – руководитель Управления,</w:t>
            </w:r>
          </w:p>
          <w:p w:rsidR="00C35F36" w:rsidRPr="004A0407" w:rsidRDefault="00C35F36" w:rsidP="00C35F36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4A0407">
              <w:rPr>
                <w:color w:val="auto"/>
                <w:sz w:val="24"/>
                <w:szCs w:val="24"/>
              </w:rPr>
              <w:t>Дроздов А.И. - заместитель руководителя Управления,</w:t>
            </w:r>
          </w:p>
          <w:p w:rsidR="00C35F36" w:rsidRPr="00611237" w:rsidRDefault="00C35F36" w:rsidP="00C35F36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Начальники структурных подразделений</w:t>
            </w:r>
          </w:p>
          <w:p w:rsidR="00A364D3" w:rsidRPr="00611237" w:rsidRDefault="00A364D3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  <w:p w:rsidR="00A364D3" w:rsidRPr="00611237" w:rsidRDefault="00A364D3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март июнь сентябрь декабрь 2022 г. 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 сентябрь декабрь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2023г. 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 2024 г.</w:t>
            </w:r>
          </w:p>
        </w:tc>
        <w:tc>
          <w:tcPr>
            <w:tcW w:w="4536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Выявление случаев несоблюдения государственными служащими, работниками законодательства Российской Федерации о противодействии коррупции, принятие своевременных мер по выявленным нарушениям.</w:t>
            </w:r>
          </w:p>
        </w:tc>
        <w:tc>
          <w:tcPr>
            <w:tcW w:w="1560" w:type="dxa"/>
          </w:tcPr>
          <w:p w:rsidR="00A364D3" w:rsidRPr="00611237" w:rsidRDefault="00A364D3" w:rsidP="00DB6E1C">
            <w:pPr>
              <w:pStyle w:val="1"/>
              <w:shd w:val="clear" w:color="auto" w:fill="auto"/>
              <w:spacing w:line="280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A364D3">
        <w:tc>
          <w:tcPr>
            <w:tcW w:w="13716" w:type="dxa"/>
            <w:gridSpan w:val="5"/>
          </w:tcPr>
          <w:p w:rsidR="00A364D3" w:rsidRPr="00611237" w:rsidRDefault="00A364D3" w:rsidP="00C35F36">
            <w:pPr>
              <w:pStyle w:val="52"/>
              <w:shd w:val="clear" w:color="auto" w:fill="auto"/>
              <w:spacing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IV. Взаимодействие Роскомнадзора с институтами гражданского общества и гражданами, а так</w:t>
            </w:r>
            <w:r w:rsidR="00C35F36">
              <w:rPr>
                <w:color w:val="auto"/>
                <w:sz w:val="24"/>
                <w:szCs w:val="24"/>
              </w:rPr>
              <w:t xml:space="preserve">же создание эффективной </w:t>
            </w:r>
            <w:r w:rsidR="00C35F36" w:rsidRPr="00C35F36">
              <w:rPr>
                <w:color w:val="auto"/>
                <w:sz w:val="24"/>
                <w:szCs w:val="24"/>
              </w:rPr>
              <w:t xml:space="preserve">системы </w:t>
            </w:r>
            <w:r w:rsidRPr="00C35F36">
              <w:rPr>
                <w:color w:val="auto"/>
                <w:sz w:val="24"/>
                <w:szCs w:val="24"/>
              </w:rPr>
              <w:t>обратной связи, обеспечение доступности информации о деятельности Роскомнадзора</w:t>
            </w:r>
          </w:p>
        </w:tc>
        <w:tc>
          <w:tcPr>
            <w:tcW w:w="1560" w:type="dxa"/>
          </w:tcPr>
          <w:p w:rsidR="00A364D3" w:rsidRPr="00611237" w:rsidRDefault="00A364D3" w:rsidP="00AA71BA">
            <w:pPr>
              <w:pStyle w:val="52"/>
              <w:shd w:val="clear" w:color="auto" w:fill="auto"/>
              <w:spacing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5500D6" w:rsidP="006100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Взаимодействие Управления с институтами гражданского общества по </w:t>
            </w:r>
            <w:r w:rsidRPr="00611237">
              <w:rPr>
                <w:color w:val="auto"/>
                <w:sz w:val="24"/>
                <w:szCs w:val="24"/>
              </w:rPr>
              <w:lastRenderedPageBreak/>
              <w:t>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268" w:type="dxa"/>
          </w:tcPr>
          <w:p w:rsidR="00C35F36" w:rsidRDefault="00C35F36" w:rsidP="00C35F36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Костылов С.Е. – руководитель </w:t>
            </w:r>
            <w:r>
              <w:rPr>
                <w:color w:val="auto"/>
                <w:sz w:val="24"/>
                <w:szCs w:val="24"/>
              </w:rPr>
              <w:lastRenderedPageBreak/>
              <w:t>Управления,</w:t>
            </w:r>
          </w:p>
          <w:p w:rsidR="00C35F36" w:rsidRPr="004A0407" w:rsidRDefault="00C35F36" w:rsidP="00C35F36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4A0407">
              <w:rPr>
                <w:color w:val="auto"/>
                <w:sz w:val="24"/>
                <w:szCs w:val="24"/>
              </w:rPr>
              <w:t>Дроздов А.И. - заместитель</w:t>
            </w:r>
            <w:r>
              <w:rPr>
                <w:color w:val="auto"/>
                <w:sz w:val="24"/>
                <w:szCs w:val="24"/>
              </w:rPr>
              <w:t xml:space="preserve"> руководителя Управления</w:t>
            </w:r>
          </w:p>
          <w:p w:rsidR="00A364D3" w:rsidRPr="00611237" w:rsidRDefault="00A364D3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 xml:space="preserve">март июнь сентябрь </w:t>
            </w:r>
            <w:r w:rsidRPr="00611237">
              <w:rPr>
                <w:color w:val="auto"/>
                <w:sz w:val="24"/>
                <w:szCs w:val="24"/>
              </w:rPr>
              <w:lastRenderedPageBreak/>
              <w:t>декабрь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2022 г. 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2023 г. 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март июнь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сентябрь декабрь</w:t>
            </w:r>
          </w:p>
          <w:p w:rsidR="00A364D3" w:rsidRPr="00611237" w:rsidRDefault="00A364D3" w:rsidP="00610004">
            <w:pPr>
              <w:pStyle w:val="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36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lastRenderedPageBreak/>
              <w:t xml:space="preserve">Обеспечение открытости при обсуждении принимаемых Управлением мер по </w:t>
            </w:r>
            <w:r w:rsidRPr="00611237">
              <w:rPr>
                <w:color w:val="auto"/>
                <w:sz w:val="24"/>
                <w:szCs w:val="24"/>
              </w:rPr>
              <w:lastRenderedPageBreak/>
              <w:t>вопросам противодействия коррупции.</w:t>
            </w:r>
          </w:p>
        </w:tc>
        <w:tc>
          <w:tcPr>
            <w:tcW w:w="1560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5500D6" w:rsidP="006100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25</w:t>
            </w:r>
          </w:p>
        </w:tc>
        <w:tc>
          <w:tcPr>
            <w:tcW w:w="4536" w:type="dxa"/>
          </w:tcPr>
          <w:p w:rsidR="00A364D3" w:rsidRPr="00D04C96" w:rsidRDefault="00A364D3" w:rsidP="00610004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04C96">
              <w:rPr>
                <w:color w:val="auto"/>
                <w:sz w:val="24"/>
                <w:szCs w:val="24"/>
              </w:rPr>
              <w:t>Мониторинг публикаций в средствах массовой информации о фактах проявления коррупции в Управлении.</w:t>
            </w:r>
          </w:p>
        </w:tc>
        <w:tc>
          <w:tcPr>
            <w:tcW w:w="2268" w:type="dxa"/>
          </w:tcPr>
          <w:p w:rsidR="00C35F36" w:rsidRPr="00D04C96" w:rsidRDefault="00C35F36" w:rsidP="00C35F36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D04C96">
              <w:rPr>
                <w:color w:val="auto"/>
                <w:sz w:val="24"/>
                <w:szCs w:val="24"/>
              </w:rPr>
              <w:t xml:space="preserve">Костылов С.Е. – руководитель Управления, Дроздов А.И. - заместитель руководителя Управления, начальники структурных подразделений </w:t>
            </w:r>
          </w:p>
          <w:p w:rsidR="00A364D3" w:rsidRPr="00D04C96" w:rsidRDefault="00A364D3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4D3" w:rsidRPr="00D04C96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D04C96">
              <w:rPr>
                <w:color w:val="auto"/>
                <w:sz w:val="24"/>
                <w:szCs w:val="24"/>
              </w:rPr>
              <w:t>март июнь сентябрь декабрь</w:t>
            </w:r>
          </w:p>
          <w:p w:rsidR="00A364D3" w:rsidRPr="00D04C96" w:rsidRDefault="00A364D3" w:rsidP="00610004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D04C96">
              <w:rPr>
                <w:color w:val="auto"/>
                <w:sz w:val="24"/>
                <w:szCs w:val="24"/>
              </w:rPr>
              <w:t xml:space="preserve">2022 г. </w:t>
            </w:r>
          </w:p>
          <w:p w:rsidR="00A364D3" w:rsidRPr="00D04C96" w:rsidRDefault="00A364D3" w:rsidP="00610004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12"/>
                <w:szCs w:val="16"/>
              </w:rPr>
            </w:pPr>
          </w:p>
          <w:p w:rsidR="00A364D3" w:rsidRPr="00D04C96" w:rsidRDefault="00A364D3" w:rsidP="00610004">
            <w:pPr>
              <w:pStyle w:val="1"/>
              <w:shd w:val="clear" w:color="auto" w:fill="auto"/>
              <w:tabs>
                <w:tab w:val="left" w:pos="106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D04C96">
              <w:rPr>
                <w:color w:val="auto"/>
                <w:sz w:val="24"/>
                <w:szCs w:val="24"/>
              </w:rPr>
              <w:t>март июнь</w:t>
            </w:r>
          </w:p>
          <w:p w:rsidR="00A364D3" w:rsidRPr="00D04C96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D04C96">
              <w:rPr>
                <w:color w:val="auto"/>
                <w:sz w:val="24"/>
                <w:szCs w:val="24"/>
              </w:rPr>
              <w:t>сентябрь декабрь</w:t>
            </w:r>
          </w:p>
          <w:p w:rsidR="00A364D3" w:rsidRPr="00D04C96" w:rsidRDefault="00A364D3" w:rsidP="00610004">
            <w:pPr>
              <w:pStyle w:val="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D04C96">
              <w:rPr>
                <w:color w:val="auto"/>
                <w:sz w:val="24"/>
                <w:szCs w:val="24"/>
              </w:rPr>
              <w:t xml:space="preserve">2023 г. </w:t>
            </w:r>
          </w:p>
          <w:p w:rsidR="00A364D3" w:rsidRPr="00D04C96" w:rsidRDefault="00A364D3" w:rsidP="00610004">
            <w:pPr>
              <w:pStyle w:val="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color w:val="auto"/>
                <w:sz w:val="12"/>
                <w:szCs w:val="24"/>
              </w:rPr>
            </w:pPr>
          </w:p>
          <w:p w:rsidR="00A364D3" w:rsidRPr="00D04C96" w:rsidRDefault="00A364D3" w:rsidP="00610004">
            <w:pPr>
              <w:pStyle w:val="1"/>
              <w:shd w:val="clear" w:color="auto" w:fill="auto"/>
              <w:tabs>
                <w:tab w:val="left" w:pos="1128"/>
              </w:tabs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D04C96">
              <w:rPr>
                <w:color w:val="auto"/>
                <w:sz w:val="24"/>
                <w:szCs w:val="24"/>
              </w:rPr>
              <w:t>март июнь</w:t>
            </w:r>
          </w:p>
          <w:p w:rsidR="00A364D3" w:rsidRPr="00D04C96" w:rsidRDefault="00A364D3" w:rsidP="00610004">
            <w:pPr>
              <w:pStyle w:val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D04C96">
              <w:rPr>
                <w:color w:val="auto"/>
                <w:sz w:val="24"/>
                <w:szCs w:val="24"/>
              </w:rPr>
              <w:t>сентябрь декабрь</w:t>
            </w:r>
          </w:p>
          <w:p w:rsidR="00A364D3" w:rsidRPr="00D04C96" w:rsidRDefault="00A364D3" w:rsidP="00610004">
            <w:pPr>
              <w:pStyle w:val="1"/>
              <w:shd w:val="clear" w:color="auto" w:fill="auto"/>
              <w:tabs>
                <w:tab w:val="left" w:pos="1088"/>
              </w:tabs>
              <w:spacing w:line="275" w:lineRule="exact"/>
              <w:ind w:firstLine="0"/>
              <w:rPr>
                <w:color w:val="auto"/>
                <w:sz w:val="24"/>
                <w:szCs w:val="24"/>
              </w:rPr>
            </w:pPr>
            <w:r w:rsidRPr="00D04C96">
              <w:rPr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4536" w:type="dxa"/>
          </w:tcPr>
          <w:p w:rsidR="00A364D3" w:rsidRPr="00D04C96" w:rsidRDefault="00A364D3" w:rsidP="00611237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04C96">
              <w:rPr>
                <w:color w:val="auto"/>
                <w:sz w:val="24"/>
                <w:szCs w:val="24"/>
              </w:rPr>
              <w:t>Проверка фактов и доклад руководителю Управления для принятия соответствующих мер.</w:t>
            </w:r>
          </w:p>
        </w:tc>
        <w:tc>
          <w:tcPr>
            <w:tcW w:w="1560" w:type="dxa"/>
          </w:tcPr>
          <w:p w:rsidR="00A364D3" w:rsidRPr="00611237" w:rsidRDefault="00A364D3" w:rsidP="00611237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364D3" w:rsidRPr="00611237" w:rsidTr="0027512F">
        <w:tc>
          <w:tcPr>
            <w:tcW w:w="534" w:type="dxa"/>
          </w:tcPr>
          <w:p w:rsidR="00A364D3" w:rsidRPr="00611237" w:rsidRDefault="005500D6" w:rsidP="0061000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 xml:space="preserve">Ежегодный доклад по результатам обобщения практики рассмотрения обращений граждан Российской Федерации и организаций по вопросам противодействия коррупции, в </w:t>
            </w:r>
            <w:proofErr w:type="spellStart"/>
            <w:r w:rsidRPr="00611237">
              <w:rPr>
                <w:color w:val="auto"/>
                <w:sz w:val="24"/>
                <w:szCs w:val="24"/>
              </w:rPr>
              <w:t>т.ч</w:t>
            </w:r>
            <w:proofErr w:type="spellEnd"/>
            <w:r w:rsidRPr="00611237">
              <w:rPr>
                <w:color w:val="auto"/>
                <w:sz w:val="24"/>
                <w:szCs w:val="24"/>
              </w:rPr>
              <w:t>. поступивших в рамках «телефона доверия», «горячей линии».</w:t>
            </w:r>
          </w:p>
        </w:tc>
        <w:tc>
          <w:tcPr>
            <w:tcW w:w="2268" w:type="dxa"/>
          </w:tcPr>
          <w:p w:rsidR="00C35F36" w:rsidRDefault="00C35F36" w:rsidP="00C35F36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Костылов С.Е. – руководитель Управления,</w:t>
            </w:r>
          </w:p>
          <w:p w:rsidR="00C35F36" w:rsidRPr="004A0407" w:rsidRDefault="00C35F36" w:rsidP="00C35F36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4A0407">
              <w:rPr>
                <w:color w:val="auto"/>
                <w:sz w:val="24"/>
                <w:szCs w:val="24"/>
              </w:rPr>
              <w:t>Дроздов А.И. - заместитель руководителя Управления,</w:t>
            </w:r>
          </w:p>
          <w:p w:rsidR="00C35F36" w:rsidRPr="00611237" w:rsidRDefault="00C35F36" w:rsidP="00C35F36">
            <w:pPr>
              <w:pStyle w:val="1"/>
              <w:shd w:val="clear" w:color="auto" w:fill="auto"/>
              <w:spacing w:line="240" w:lineRule="exact"/>
              <w:ind w:left="-57" w:right="-57" w:firstLine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Козулева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Ю.С.– ведущий специалист-эксперт ОГК </w:t>
            </w:r>
            <w:r w:rsidRPr="00611237">
              <w:rPr>
                <w:color w:val="auto"/>
                <w:sz w:val="24"/>
                <w:szCs w:val="24"/>
              </w:rPr>
              <w:t>(ответственный за противодействие коррупции)</w:t>
            </w:r>
          </w:p>
          <w:p w:rsidR="00A364D3" w:rsidRPr="00611237" w:rsidRDefault="00A364D3" w:rsidP="00AA71BA">
            <w:pPr>
              <w:pStyle w:val="1"/>
              <w:shd w:val="clear" w:color="auto" w:fill="auto"/>
              <w:spacing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9" w:lineRule="exact"/>
              <w:ind w:firstLine="0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декабрь 2022 г. декабрь 2023 г. декабрь 2024 г.</w:t>
            </w:r>
          </w:p>
        </w:tc>
        <w:tc>
          <w:tcPr>
            <w:tcW w:w="4536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11237">
              <w:rPr>
                <w:color w:val="auto"/>
                <w:sz w:val="24"/>
                <w:szCs w:val="24"/>
              </w:rPr>
              <w:t>Доклад руководителю Управления о результатах работы «телефона доверия», «горячей линии», содержащий количественную и качественную информацию о функционировании «телефона доверия», «горячей линии», а также предложения по совершенствованию их работы.</w:t>
            </w:r>
          </w:p>
        </w:tc>
        <w:tc>
          <w:tcPr>
            <w:tcW w:w="1560" w:type="dxa"/>
          </w:tcPr>
          <w:p w:rsidR="00A364D3" w:rsidRPr="00611237" w:rsidRDefault="00A364D3" w:rsidP="00610004">
            <w:pPr>
              <w:pStyle w:val="1"/>
              <w:shd w:val="clear" w:color="auto" w:fill="auto"/>
              <w:spacing w:line="275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0B61C8" w:rsidRPr="00DB6E1C" w:rsidRDefault="000B61C8">
      <w:pPr>
        <w:rPr>
          <w:rFonts w:ascii="Times New Roman" w:hAnsi="Times New Roman" w:cs="Times New Roman"/>
        </w:rPr>
      </w:pPr>
    </w:p>
    <w:sectPr w:rsidR="000B61C8" w:rsidRPr="00DB6E1C" w:rsidSect="00610004">
      <w:headerReference w:type="default" r:id="rId8"/>
      <w:type w:val="continuous"/>
      <w:pgSz w:w="16837" w:h="11905" w:orient="landscape"/>
      <w:pgMar w:top="851" w:right="301" w:bottom="426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F8" w:rsidRDefault="001B3CF8" w:rsidP="000B61C8">
      <w:r>
        <w:separator/>
      </w:r>
    </w:p>
  </w:endnote>
  <w:endnote w:type="continuationSeparator" w:id="0">
    <w:p w:rsidR="001B3CF8" w:rsidRDefault="001B3CF8" w:rsidP="000B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F8" w:rsidRDefault="001B3CF8"/>
  </w:footnote>
  <w:footnote w:type="continuationSeparator" w:id="0">
    <w:p w:rsidR="001B3CF8" w:rsidRDefault="001B3C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8D" w:rsidRDefault="00F7548D">
    <w:pPr>
      <w:pStyle w:val="a6"/>
      <w:framePr w:w="16368" w:h="163" w:wrap="none" w:vAnchor="text" w:hAnchor="page" w:x="235" w:y="279"/>
      <w:shd w:val="clear" w:color="auto" w:fill="auto"/>
      <w:ind w:left="8405"/>
    </w:pPr>
    <w:r>
      <w:fldChar w:fldCharType="begin"/>
    </w:r>
    <w:r>
      <w:instrText xml:space="preserve"> PAGE \* MERGEFORMAT </w:instrText>
    </w:r>
    <w:r>
      <w:fldChar w:fldCharType="separate"/>
    </w:r>
    <w:r w:rsidR="00D1605D" w:rsidRPr="00D1605D">
      <w:rPr>
        <w:rStyle w:val="11pt"/>
        <w:noProof/>
      </w:rPr>
      <w:t>1</w:t>
    </w:r>
    <w:r>
      <w:rPr>
        <w:rStyle w:val="11pt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B11"/>
    <w:multiLevelType w:val="multilevel"/>
    <w:tmpl w:val="6C3CC290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E769B"/>
    <w:multiLevelType w:val="multilevel"/>
    <w:tmpl w:val="D9D66F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25FA0"/>
    <w:multiLevelType w:val="multilevel"/>
    <w:tmpl w:val="8824781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057C9"/>
    <w:multiLevelType w:val="multilevel"/>
    <w:tmpl w:val="10B44C74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C3245F"/>
    <w:multiLevelType w:val="multilevel"/>
    <w:tmpl w:val="263ADDB4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623D07"/>
    <w:multiLevelType w:val="multilevel"/>
    <w:tmpl w:val="D264F3E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5B6AB8"/>
    <w:multiLevelType w:val="multilevel"/>
    <w:tmpl w:val="D78EF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770D55"/>
    <w:multiLevelType w:val="multilevel"/>
    <w:tmpl w:val="6736EC9E"/>
    <w:lvl w:ilvl="0">
      <w:start w:val="2022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7658D4"/>
    <w:multiLevelType w:val="multilevel"/>
    <w:tmpl w:val="1588866C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292B4A"/>
    <w:multiLevelType w:val="multilevel"/>
    <w:tmpl w:val="FD9E448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3538D7"/>
    <w:multiLevelType w:val="multilevel"/>
    <w:tmpl w:val="AA4004C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8D2AE5"/>
    <w:multiLevelType w:val="multilevel"/>
    <w:tmpl w:val="9138849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AD5B12"/>
    <w:multiLevelType w:val="multilevel"/>
    <w:tmpl w:val="3B1AC34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BA0B2D"/>
    <w:multiLevelType w:val="multilevel"/>
    <w:tmpl w:val="033445C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BF426A"/>
    <w:multiLevelType w:val="multilevel"/>
    <w:tmpl w:val="507CFBD2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563927"/>
    <w:multiLevelType w:val="multilevel"/>
    <w:tmpl w:val="8A2E7F4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A94C4F"/>
    <w:multiLevelType w:val="multilevel"/>
    <w:tmpl w:val="8796EDB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710E90"/>
    <w:multiLevelType w:val="multilevel"/>
    <w:tmpl w:val="AEC09094"/>
    <w:lvl w:ilvl="0">
      <w:start w:val="2023"/>
      <w:numFmt w:val="decimal"/>
      <w:lvlText w:val="0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F73706"/>
    <w:multiLevelType w:val="multilevel"/>
    <w:tmpl w:val="5DA05BC8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1F748C"/>
    <w:multiLevelType w:val="multilevel"/>
    <w:tmpl w:val="D0CE0304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5"/>
  </w:num>
  <w:num w:numId="5">
    <w:abstractNumId w:val="16"/>
  </w:num>
  <w:num w:numId="6">
    <w:abstractNumId w:val="13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17"/>
  </w:num>
  <w:num w:numId="12">
    <w:abstractNumId w:val="19"/>
  </w:num>
  <w:num w:numId="13">
    <w:abstractNumId w:val="18"/>
  </w:num>
  <w:num w:numId="14">
    <w:abstractNumId w:val="5"/>
  </w:num>
  <w:num w:numId="15">
    <w:abstractNumId w:val="10"/>
  </w:num>
  <w:num w:numId="16">
    <w:abstractNumId w:val="0"/>
  </w:num>
  <w:num w:numId="17">
    <w:abstractNumId w:val="12"/>
  </w:num>
  <w:num w:numId="18">
    <w:abstractNumId w:val="4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C8"/>
    <w:rsid w:val="000B61C8"/>
    <w:rsid w:val="001B16DF"/>
    <w:rsid w:val="001B3CF8"/>
    <w:rsid w:val="001C3FBF"/>
    <w:rsid w:val="0020557C"/>
    <w:rsid w:val="0027512F"/>
    <w:rsid w:val="002C5042"/>
    <w:rsid w:val="00343082"/>
    <w:rsid w:val="00347EC1"/>
    <w:rsid w:val="003E52EA"/>
    <w:rsid w:val="003F66B4"/>
    <w:rsid w:val="004A0407"/>
    <w:rsid w:val="004A68B3"/>
    <w:rsid w:val="004B1E88"/>
    <w:rsid w:val="004F1C02"/>
    <w:rsid w:val="005500D6"/>
    <w:rsid w:val="00610004"/>
    <w:rsid w:val="00611237"/>
    <w:rsid w:val="00662AA0"/>
    <w:rsid w:val="006F722E"/>
    <w:rsid w:val="00763E23"/>
    <w:rsid w:val="007A36FE"/>
    <w:rsid w:val="00907944"/>
    <w:rsid w:val="009A3FAB"/>
    <w:rsid w:val="009F0CD6"/>
    <w:rsid w:val="00A364D3"/>
    <w:rsid w:val="00AA71BA"/>
    <w:rsid w:val="00B44D4F"/>
    <w:rsid w:val="00B56939"/>
    <w:rsid w:val="00C0678A"/>
    <w:rsid w:val="00C35F36"/>
    <w:rsid w:val="00C75056"/>
    <w:rsid w:val="00CB620F"/>
    <w:rsid w:val="00D04C96"/>
    <w:rsid w:val="00D1605D"/>
    <w:rsid w:val="00DA2835"/>
    <w:rsid w:val="00DB6E1C"/>
    <w:rsid w:val="00E364C5"/>
    <w:rsid w:val="00E55970"/>
    <w:rsid w:val="00F26CA0"/>
    <w:rsid w:val="00F3562D"/>
    <w:rsid w:val="00F7548D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61C8"/>
    <w:rPr>
      <w:color w:val="000000"/>
      <w:sz w:val="24"/>
      <w:szCs w:val="24"/>
    </w:rPr>
  </w:style>
  <w:style w:type="paragraph" w:styleId="5">
    <w:name w:val="heading 5"/>
    <w:basedOn w:val="a"/>
    <w:link w:val="50"/>
    <w:qFormat/>
    <w:rsid w:val="00DB6E1C"/>
    <w:pPr>
      <w:spacing w:before="100" w:beforeAutospacing="1" w:after="100" w:afterAutospacing="1"/>
      <w:ind w:left="5664"/>
      <w:outlineLvl w:val="4"/>
    </w:pPr>
    <w:rPr>
      <w:rFonts w:ascii="Times New Roman" w:eastAsia="Times New Roman" w:hAnsi="Times New Roman" w:cs="Times New Roman"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61C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47"/>
      <w:szCs w:val="47"/>
    </w:rPr>
  </w:style>
  <w:style w:type="character" w:customStyle="1" w:styleId="3">
    <w:name w:val="Основной текст (3)_"/>
    <w:basedOn w:val="a0"/>
    <w:link w:val="30"/>
    <w:rsid w:val="000B61C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</w:rPr>
  </w:style>
  <w:style w:type="character" w:customStyle="1" w:styleId="31">
    <w:name w:val="Основной текст (3)"/>
    <w:basedOn w:val="3"/>
    <w:rsid w:val="000B61C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u w:val="single"/>
    </w:rPr>
  </w:style>
  <w:style w:type="character" w:customStyle="1" w:styleId="3TimesNewRoman135pt0pt">
    <w:name w:val="Основной текст (3) + Times New Roman;13;5 pt;Не курсив;Интервал 0 pt"/>
    <w:basedOn w:val="3"/>
    <w:rsid w:val="000B61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Arial12pt-1pt">
    <w:name w:val="Основной текст (2) + Arial;12 pt;Курсив;Интервал -1 pt"/>
    <w:basedOn w:val="2"/>
    <w:rsid w:val="000B61C8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4"/>
      <w:szCs w:val="24"/>
      <w:lang w:val="en-US"/>
    </w:rPr>
  </w:style>
  <w:style w:type="character" w:customStyle="1" w:styleId="21">
    <w:name w:val="Заголовок №2_"/>
    <w:basedOn w:val="a0"/>
    <w:link w:val="22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 (5)_"/>
    <w:basedOn w:val="a0"/>
    <w:link w:val="52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Колонтитул_"/>
    <w:basedOn w:val="a0"/>
    <w:link w:val="a6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basedOn w:val="a4"/>
    <w:rsid w:val="000B61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0B61C8"/>
    <w:pPr>
      <w:shd w:val="clear" w:color="auto" w:fill="FFFFFF"/>
      <w:spacing w:before="420" w:line="31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rsid w:val="000B61C8"/>
    <w:pPr>
      <w:shd w:val="clear" w:color="auto" w:fill="FFFFFF"/>
      <w:spacing w:line="0" w:lineRule="atLeast"/>
      <w:ind w:hanging="5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0B61C8"/>
    <w:pPr>
      <w:shd w:val="clear" w:color="auto" w:fill="FFFFFF"/>
      <w:spacing w:before="420" w:after="720" w:line="0" w:lineRule="atLeast"/>
      <w:jc w:val="center"/>
      <w:outlineLvl w:val="0"/>
    </w:pPr>
    <w:rPr>
      <w:rFonts w:ascii="Times New Roman" w:eastAsia="Times New Roman" w:hAnsi="Times New Roman" w:cs="Times New Roman"/>
      <w:spacing w:val="120"/>
      <w:sz w:val="47"/>
      <w:szCs w:val="47"/>
    </w:rPr>
  </w:style>
  <w:style w:type="paragraph" w:customStyle="1" w:styleId="30">
    <w:name w:val="Основной текст (3)"/>
    <w:basedOn w:val="a"/>
    <w:link w:val="3"/>
    <w:rsid w:val="000B61C8"/>
    <w:pPr>
      <w:shd w:val="clear" w:color="auto" w:fill="FFFFFF"/>
      <w:spacing w:before="720" w:line="0" w:lineRule="atLeast"/>
      <w:ind w:firstLine="720"/>
      <w:jc w:val="both"/>
    </w:pPr>
    <w:rPr>
      <w:rFonts w:ascii="Arial" w:eastAsia="Arial" w:hAnsi="Arial" w:cs="Arial"/>
      <w:i/>
      <w:iCs/>
      <w:spacing w:val="-20"/>
    </w:rPr>
  </w:style>
  <w:style w:type="paragraph" w:customStyle="1" w:styleId="40">
    <w:name w:val="Основной текст (4)"/>
    <w:basedOn w:val="a"/>
    <w:link w:val="4"/>
    <w:rsid w:val="000B61C8"/>
    <w:pPr>
      <w:shd w:val="clear" w:color="auto" w:fill="FFFFFF"/>
      <w:spacing w:before="960" w:after="780" w:line="31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0B61C8"/>
    <w:pPr>
      <w:shd w:val="clear" w:color="auto" w:fill="FFFFFF"/>
      <w:spacing w:after="540" w:line="318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2">
    <w:name w:val="Основной текст (5)"/>
    <w:basedOn w:val="a"/>
    <w:link w:val="51"/>
    <w:rsid w:val="000B61C8"/>
    <w:pPr>
      <w:shd w:val="clear" w:color="auto" w:fill="FFFFFF"/>
      <w:spacing w:line="275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0B61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0B61C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DB6E1C"/>
    <w:rPr>
      <w:rFonts w:ascii="Times New Roman" w:eastAsia="Times New Roman" w:hAnsi="Times New Roman" w:cs="Times New Roman"/>
      <w:bCs/>
      <w:sz w:val="24"/>
    </w:rPr>
  </w:style>
  <w:style w:type="table" w:styleId="a8">
    <w:name w:val="Table Grid"/>
    <w:basedOn w:val="a1"/>
    <w:uiPriority w:val="59"/>
    <w:rsid w:val="00DB6E1C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61C8"/>
    <w:rPr>
      <w:color w:val="000000"/>
      <w:sz w:val="24"/>
      <w:szCs w:val="24"/>
    </w:rPr>
  </w:style>
  <w:style w:type="paragraph" w:styleId="5">
    <w:name w:val="heading 5"/>
    <w:basedOn w:val="a"/>
    <w:link w:val="50"/>
    <w:qFormat/>
    <w:rsid w:val="00DB6E1C"/>
    <w:pPr>
      <w:spacing w:before="100" w:beforeAutospacing="1" w:after="100" w:afterAutospacing="1"/>
      <w:ind w:left="5664"/>
      <w:outlineLvl w:val="4"/>
    </w:pPr>
    <w:rPr>
      <w:rFonts w:ascii="Times New Roman" w:eastAsia="Times New Roman" w:hAnsi="Times New Roman" w:cs="Times New Roman"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61C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47"/>
      <w:szCs w:val="47"/>
    </w:rPr>
  </w:style>
  <w:style w:type="character" w:customStyle="1" w:styleId="3">
    <w:name w:val="Основной текст (3)_"/>
    <w:basedOn w:val="a0"/>
    <w:link w:val="30"/>
    <w:rsid w:val="000B61C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</w:rPr>
  </w:style>
  <w:style w:type="character" w:customStyle="1" w:styleId="31">
    <w:name w:val="Основной текст (3)"/>
    <w:basedOn w:val="3"/>
    <w:rsid w:val="000B61C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u w:val="single"/>
    </w:rPr>
  </w:style>
  <w:style w:type="character" w:customStyle="1" w:styleId="3TimesNewRoman135pt0pt">
    <w:name w:val="Основной текст (3) + Times New Roman;13;5 pt;Не курсив;Интервал 0 pt"/>
    <w:basedOn w:val="3"/>
    <w:rsid w:val="000B61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Arial12pt-1pt">
    <w:name w:val="Основной текст (2) + Arial;12 pt;Курсив;Интервал -1 pt"/>
    <w:basedOn w:val="2"/>
    <w:rsid w:val="000B61C8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4"/>
      <w:szCs w:val="24"/>
      <w:lang w:val="en-US"/>
    </w:rPr>
  </w:style>
  <w:style w:type="character" w:customStyle="1" w:styleId="21">
    <w:name w:val="Заголовок №2_"/>
    <w:basedOn w:val="a0"/>
    <w:link w:val="22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 (5)_"/>
    <w:basedOn w:val="a0"/>
    <w:link w:val="52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Колонтитул_"/>
    <w:basedOn w:val="a0"/>
    <w:link w:val="a6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0B6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basedOn w:val="a4"/>
    <w:rsid w:val="000B61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0B61C8"/>
    <w:pPr>
      <w:shd w:val="clear" w:color="auto" w:fill="FFFFFF"/>
      <w:spacing w:before="420" w:line="31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rsid w:val="000B61C8"/>
    <w:pPr>
      <w:shd w:val="clear" w:color="auto" w:fill="FFFFFF"/>
      <w:spacing w:line="0" w:lineRule="atLeast"/>
      <w:ind w:hanging="5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0B61C8"/>
    <w:pPr>
      <w:shd w:val="clear" w:color="auto" w:fill="FFFFFF"/>
      <w:spacing w:before="420" w:after="720" w:line="0" w:lineRule="atLeast"/>
      <w:jc w:val="center"/>
      <w:outlineLvl w:val="0"/>
    </w:pPr>
    <w:rPr>
      <w:rFonts w:ascii="Times New Roman" w:eastAsia="Times New Roman" w:hAnsi="Times New Roman" w:cs="Times New Roman"/>
      <w:spacing w:val="120"/>
      <w:sz w:val="47"/>
      <w:szCs w:val="47"/>
    </w:rPr>
  </w:style>
  <w:style w:type="paragraph" w:customStyle="1" w:styleId="30">
    <w:name w:val="Основной текст (3)"/>
    <w:basedOn w:val="a"/>
    <w:link w:val="3"/>
    <w:rsid w:val="000B61C8"/>
    <w:pPr>
      <w:shd w:val="clear" w:color="auto" w:fill="FFFFFF"/>
      <w:spacing w:before="720" w:line="0" w:lineRule="atLeast"/>
      <w:ind w:firstLine="720"/>
      <w:jc w:val="both"/>
    </w:pPr>
    <w:rPr>
      <w:rFonts w:ascii="Arial" w:eastAsia="Arial" w:hAnsi="Arial" w:cs="Arial"/>
      <w:i/>
      <w:iCs/>
      <w:spacing w:val="-20"/>
    </w:rPr>
  </w:style>
  <w:style w:type="paragraph" w:customStyle="1" w:styleId="40">
    <w:name w:val="Основной текст (4)"/>
    <w:basedOn w:val="a"/>
    <w:link w:val="4"/>
    <w:rsid w:val="000B61C8"/>
    <w:pPr>
      <w:shd w:val="clear" w:color="auto" w:fill="FFFFFF"/>
      <w:spacing w:before="960" w:after="780" w:line="31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0B61C8"/>
    <w:pPr>
      <w:shd w:val="clear" w:color="auto" w:fill="FFFFFF"/>
      <w:spacing w:after="540" w:line="318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2">
    <w:name w:val="Основной текст (5)"/>
    <w:basedOn w:val="a"/>
    <w:link w:val="51"/>
    <w:rsid w:val="000B61C8"/>
    <w:pPr>
      <w:shd w:val="clear" w:color="auto" w:fill="FFFFFF"/>
      <w:spacing w:line="275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0B61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0B61C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DB6E1C"/>
    <w:rPr>
      <w:rFonts w:ascii="Times New Roman" w:eastAsia="Times New Roman" w:hAnsi="Times New Roman" w:cs="Times New Roman"/>
      <w:bCs/>
      <w:sz w:val="24"/>
    </w:rPr>
  </w:style>
  <w:style w:type="table" w:styleId="a8">
    <w:name w:val="Table Grid"/>
    <w:basedOn w:val="a1"/>
    <w:uiPriority w:val="59"/>
    <w:rsid w:val="00DB6E1C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Грызов Василий Юрьевич</dc:creator>
  <cp:lastModifiedBy>Ольга Викторовна Китаева</cp:lastModifiedBy>
  <cp:revision>3</cp:revision>
  <dcterms:created xsi:type="dcterms:W3CDTF">2022-04-19T01:43:00Z</dcterms:created>
  <dcterms:modified xsi:type="dcterms:W3CDTF">2022-05-20T11:11:00Z</dcterms:modified>
</cp:coreProperties>
</file>