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3C" w:rsidRDefault="0036463C" w:rsidP="00EA73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6463C" w:rsidRPr="009B6C67" w:rsidRDefault="0036463C" w:rsidP="00646997">
      <w:pPr>
        <w:shd w:val="clear" w:color="auto" w:fill="FFFFFF"/>
        <w:tabs>
          <w:tab w:val="left" w:pos="9214"/>
        </w:tabs>
        <w:spacing w:after="0" w:line="240" w:lineRule="auto"/>
        <w:ind w:left="9214"/>
        <w:rPr>
          <w:rFonts w:ascii="Times New Roman" w:hAnsi="Times New Roman" w:cs="Times New Roman"/>
          <w:color w:val="000000"/>
          <w:sz w:val="28"/>
          <w:szCs w:val="28"/>
        </w:rPr>
      </w:pPr>
      <w:r w:rsidRPr="009B6C6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</w:p>
    <w:p w:rsidR="0036463C" w:rsidRPr="009B6C67" w:rsidRDefault="0036463C" w:rsidP="00646997">
      <w:pPr>
        <w:shd w:val="clear" w:color="auto" w:fill="FFFFFF"/>
        <w:tabs>
          <w:tab w:val="left" w:pos="9214"/>
        </w:tabs>
        <w:spacing w:after="0" w:line="240" w:lineRule="auto"/>
        <w:ind w:left="9214"/>
        <w:rPr>
          <w:rFonts w:ascii="Times New Roman" w:hAnsi="Times New Roman" w:cs="Times New Roman"/>
          <w:color w:val="000000"/>
          <w:sz w:val="28"/>
          <w:szCs w:val="28"/>
        </w:rPr>
      </w:pPr>
      <w:r w:rsidRPr="009B6C67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Роскомнадзора </w:t>
      </w:r>
    </w:p>
    <w:p w:rsidR="0036463C" w:rsidRDefault="0036463C" w:rsidP="00646997">
      <w:pPr>
        <w:shd w:val="clear" w:color="auto" w:fill="FFFFFF"/>
        <w:tabs>
          <w:tab w:val="left" w:pos="9214"/>
        </w:tabs>
        <w:spacing w:after="0" w:line="240" w:lineRule="auto"/>
        <w:ind w:left="9214"/>
        <w:rPr>
          <w:rFonts w:ascii="Times New Roman" w:hAnsi="Times New Roman" w:cs="Times New Roman"/>
          <w:color w:val="000000"/>
          <w:sz w:val="28"/>
          <w:szCs w:val="28"/>
        </w:rPr>
      </w:pPr>
      <w:r w:rsidRPr="009B6C67">
        <w:rPr>
          <w:rFonts w:ascii="Times New Roman" w:hAnsi="Times New Roman" w:cs="Times New Roman"/>
          <w:color w:val="000000"/>
          <w:sz w:val="28"/>
          <w:szCs w:val="28"/>
        </w:rPr>
        <w:t>по Иркутской области</w:t>
      </w:r>
      <w:r w:rsidRPr="00862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463C" w:rsidRDefault="0036463C" w:rsidP="00646997">
      <w:pPr>
        <w:shd w:val="clear" w:color="auto" w:fill="FFFFFF"/>
        <w:tabs>
          <w:tab w:val="left" w:pos="9214"/>
        </w:tabs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862EC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2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Дата приказа"/>
          <w:tag w:val="docDate"/>
          <w:id w:val="-1145050070"/>
          <w:placeholder>
            <w:docPart w:val="1B0BCC984BA34F9EA7E93281BF1BAE9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«14» февраля 2022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92">
        <w:rPr>
          <w:rFonts w:ascii="Times New Roman" w:hAnsi="Times New Roman" w:cs="Times New Roman"/>
          <w:sz w:val="28"/>
          <w:szCs w:val="28"/>
        </w:rPr>
        <w:t>г</w:t>
      </w:r>
      <w:r w:rsidRPr="00395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92">
        <w:rPr>
          <w:rFonts w:ascii="Times New Roman" w:hAnsi="Times New Roman" w:cs="Times New Roman"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омер приказа"/>
          <w:tag w:val="docNum"/>
          <w:id w:val="-1482691108"/>
          <w:placeholder>
            <w:docPart w:val="6D04AB9826C14A20BB96F084271B1004"/>
          </w:placeholder>
          <w:text/>
        </w:sdtPr>
        <w:sdtEndPr/>
        <w:sdtContent>
          <w:r w:rsidR="00E615B2" w:rsidRPr="00E615B2">
            <w:rPr>
              <w:rFonts w:ascii="Times New Roman" w:hAnsi="Times New Roman" w:cs="Times New Roman"/>
              <w:sz w:val="28"/>
              <w:szCs w:val="28"/>
            </w:rPr>
            <w:t>9-нд</w:t>
          </w:r>
        </w:sdtContent>
      </w:sdt>
    </w:p>
    <w:p w:rsidR="00772266" w:rsidRDefault="00772266" w:rsidP="0036463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36463C" w:rsidRPr="00AE56F7" w:rsidRDefault="0036463C" w:rsidP="003646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56F7">
        <w:rPr>
          <w:rFonts w:ascii="Times New Roman" w:hAnsi="Times New Roman" w:cs="Times New Roman"/>
          <w:b/>
          <w:sz w:val="32"/>
          <w:szCs w:val="24"/>
        </w:rPr>
        <w:t>План-график проведения обязательных профилактических визитов</w:t>
      </w:r>
    </w:p>
    <w:p w:rsidR="0036463C" w:rsidRDefault="0036463C" w:rsidP="003646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56F7">
        <w:rPr>
          <w:rFonts w:ascii="Times New Roman" w:hAnsi="Times New Roman" w:cs="Times New Roman"/>
          <w:b/>
          <w:sz w:val="32"/>
          <w:szCs w:val="24"/>
        </w:rPr>
        <w:t xml:space="preserve">Управлением Роскомнадзора по Иркутской области </w:t>
      </w:r>
      <w:r>
        <w:rPr>
          <w:rFonts w:ascii="Times New Roman" w:hAnsi="Times New Roman" w:cs="Times New Roman"/>
          <w:b/>
          <w:sz w:val="32"/>
          <w:szCs w:val="24"/>
        </w:rPr>
        <w:t xml:space="preserve">в </w:t>
      </w:r>
      <w:r w:rsidRPr="00AE56F7">
        <w:rPr>
          <w:rFonts w:ascii="Times New Roman" w:hAnsi="Times New Roman" w:cs="Times New Roman"/>
          <w:b/>
          <w:sz w:val="32"/>
          <w:szCs w:val="24"/>
        </w:rPr>
        <w:t xml:space="preserve"> 2022</w:t>
      </w:r>
      <w:r>
        <w:rPr>
          <w:rFonts w:ascii="Times New Roman" w:hAnsi="Times New Roman" w:cs="Times New Roman"/>
          <w:b/>
          <w:sz w:val="32"/>
          <w:szCs w:val="24"/>
        </w:rPr>
        <w:t xml:space="preserve"> году</w:t>
      </w:r>
    </w:p>
    <w:p w:rsidR="0036463C" w:rsidRPr="00AE56F7" w:rsidRDefault="0036463C" w:rsidP="0036463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pPr w:leftFromText="181" w:rightFromText="181" w:vertAnchor="text" w:horzAnchor="margin" w:tblpX="-884" w:tblpY="1"/>
        <w:tblOverlap w:val="never"/>
        <w:tblW w:w="15425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657"/>
        <w:gridCol w:w="3304"/>
        <w:gridCol w:w="2977"/>
        <w:gridCol w:w="1850"/>
      </w:tblGrid>
      <w:tr w:rsidR="00220B04" w:rsidRPr="00AE56F7" w:rsidTr="0036463C">
        <w:tc>
          <w:tcPr>
            <w:tcW w:w="959" w:type="dxa"/>
            <w:vAlign w:val="center"/>
          </w:tcPr>
          <w:p w:rsidR="00220B04" w:rsidRPr="008015CD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1657" w:type="dxa"/>
            <w:vAlign w:val="center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304" w:type="dxa"/>
            <w:vAlign w:val="center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977" w:type="dxa"/>
            <w:vAlign w:val="center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</w:tc>
        <w:tc>
          <w:tcPr>
            <w:tcW w:w="1850" w:type="dxa"/>
            <w:vAlign w:val="center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AE5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B04" w:rsidRPr="00AE56F7" w:rsidTr="0036463C">
        <w:trPr>
          <w:trHeight w:val="1139"/>
        </w:trPr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"СИРИУС"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3812535090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664005, Иркутская обл., г. Иркутск, ул. Набережная Иркута, д. 36, кв. 12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354B3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по предоставле</w:t>
            </w:r>
            <w:r w:rsidR="00A3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строительно-монтажных работ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354B3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"ОХРАННОЕ ПРЕДПРИЯТИЕ "ЩИТ"</w:t>
            </w: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3802011274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666902,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Бодайбо, ул. Солнечная, д. 16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охранные службы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"СИБЭКСПРЕСС"</w:t>
            </w: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3810063741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665904, Иркутская обл.,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Слюдянский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г.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Слюдянка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 д. 60</w:t>
            </w:r>
            <w:proofErr w:type="gramEnd"/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Pr="00CF2A53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"ПЕРСОНАЛ"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3811471260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664009,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Дорожная, д. 1, оф. 9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Агентства по подбору персонала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"МАЛИНКА"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3823029723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665761, </w:t>
            </w:r>
            <w:proofErr w:type="gram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Братский р-н, п. </w:t>
            </w:r>
            <w:proofErr w:type="spell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Тарма</w:t>
            </w:r>
            <w:proofErr w:type="spellEnd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Дружбы, д. 17</w:t>
            </w:r>
          </w:p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 ПОТОКЕ"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3811474656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664075, Иркутская обл., г. Иркутск, ул. Верхняя </w:t>
            </w: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Набережная, д. 167/3, помещение 38:36:000023:4605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Медицинские учреждения</w:t>
            </w:r>
          </w:p>
        </w:tc>
        <w:tc>
          <w:tcPr>
            <w:tcW w:w="1850" w:type="dxa"/>
            <w:vAlign w:val="center"/>
          </w:tcPr>
          <w:p w:rsidR="00220B04" w:rsidRPr="00CF2A53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ХАРАТСКИЙ ДЕТСКИЙ САД № 8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8506006749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669515, Иркутская обл., </w:t>
            </w:r>
            <w:proofErr w:type="spell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Харат, ул. Школьная, д. 8</w:t>
            </w:r>
            <w:proofErr w:type="gramEnd"/>
          </w:p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"СРЕДНЯЯ ОБЩЕОБРАЗОВАТЕЛЬНАЯ ШКОЛА № 8"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3814039820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666304, </w:t>
            </w:r>
            <w:proofErr w:type="gram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Саянск, </w:t>
            </w:r>
            <w:proofErr w:type="spell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Ленинградский, д. 20</w:t>
            </w:r>
          </w:p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ОТВЕТСВТЕННОСТЬЮ "КУРЬЕСКАЯ СЛУЖБА ПЕЧКИНА"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3808269086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664025,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Марата, д. 5/2, офис 209</w:t>
            </w: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Почтовые сервисы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Pr="00CF2A53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"ТЕРРИТОРИЯ БАЙКАЛ"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3801138648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665813, Иркутская обл., г. Ангарск, пер.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Ярополова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6, кв. 3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агентства и прочие организации, предоставляющие услуги в сфере туризма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"АВТОДОРСТРОЙ"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3810068161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664024,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1-я Кировская, д. 3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по предоставлению услуг по строительству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ПОТРЕБИТЕЛЬСКОЕ ОБЩЕСТВО СОЦИАЛЬНО-ЭКОНОМИЧЕСКИХ ПРОГРАММ "СОВЕТ ЭКОНОМИЧЕСКОЙ ВЗАИМОПОМОЩИ"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3808178135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664007,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Софьи Перовской, д. 30/1, оф. 604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и прочие организации для временного (краткосрочного) проживания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"УК НАДЁЖНОЕ"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3801138574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обл., г. Ангарск,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Китой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 2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"РЕМЕДИУМ"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3805717879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665734, Иркутская обл., г. Братск, ж/р. Энергетик, ул. </w:t>
            </w:r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Мечтателей, д. 29, оф. 1001</w:t>
            </w:r>
            <w:proofErr w:type="gramEnd"/>
          </w:p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Медицинские учреждения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"МОНОЛИТ"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3804112197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665708, Иркутская обл., г. Братск, ж/р. Центральный, ул. Южная, д. 20</w:t>
            </w:r>
            <w:proofErr w:type="gramEnd"/>
          </w:p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"СИБТЕРРА"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3811181547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664075, Иркутская обл., г. Иркутск, ул. Байкальская, д. 248, кв. 24</w:t>
            </w:r>
            <w:proofErr w:type="gramEnd"/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осуществляющие оптовую торговлю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tabs>
                <w:tab w:val="left" w:pos="7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"СИБИРЬ 360"</w:t>
            </w:r>
          </w:p>
          <w:p w:rsidR="00220B04" w:rsidRPr="00AE56F7" w:rsidRDefault="00220B04" w:rsidP="0036463C">
            <w:pPr>
              <w:tabs>
                <w:tab w:val="left" w:pos="7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3811474310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664009,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Омулевского, д. 20, помещение 1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агентства и прочие организации, предоставляющие услуги в сфере туризма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"АКЛЕОР"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3812119750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664082,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проезд Юрия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Тена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26/1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осуществляющие оптовую торговлю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20B04" w:rsidRPr="00FB649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ГОРЯЧКИН ГРИГОРИЙ ГЕННАДЬЕВИЧ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381019159469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664081, Иркутская обл., г. Иркутск, ул. Лопатина, д. 20, кв. 61</w:t>
            </w:r>
            <w:proofErr w:type="gramEnd"/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оценке риска и ущерба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"АЛЬФА-ТУР А"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3827040943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666137, </w:t>
            </w:r>
            <w:proofErr w:type="gram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Ольхонский</w:t>
            </w:r>
            <w:proofErr w:type="spellEnd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п. Хужир, ул. Байкальская, д. 64/2</w:t>
            </w:r>
          </w:p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и прочие организации для временного (краткосрочного) проживания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Pr="00FB649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"ЗЫРЯНКА"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3812016458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664056,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Гидростроителей, д. 6/1,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144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УПРАВЛЯЮЩАЯ КОМПАНИЯ "ТРУД"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6F7">
              <w:rPr>
                <w:rFonts w:ascii="Times New Roman" w:hAnsi="Times New Roman" w:cs="Times New Roman"/>
                <w:color w:val="000000"/>
              </w:rPr>
              <w:t>3814039690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DF1">
              <w:rPr>
                <w:rFonts w:ascii="Times New Roman" w:hAnsi="Times New Roman" w:cs="Times New Roman"/>
                <w:color w:val="000000"/>
              </w:rPr>
              <w:t xml:space="preserve">666303, </w:t>
            </w:r>
            <w:proofErr w:type="gramStart"/>
            <w:r w:rsidRPr="005E7DF1">
              <w:rPr>
                <w:rFonts w:ascii="Times New Roman" w:hAnsi="Times New Roman" w:cs="Times New Roman"/>
                <w:color w:val="000000"/>
              </w:rPr>
              <w:t>Иркутская</w:t>
            </w:r>
            <w:proofErr w:type="gramEnd"/>
            <w:r w:rsidRPr="005E7DF1">
              <w:rPr>
                <w:rFonts w:ascii="Times New Roman" w:hAnsi="Times New Roman" w:cs="Times New Roman"/>
                <w:color w:val="000000"/>
              </w:rPr>
              <w:t xml:space="preserve"> обл., г. Саянск, </w:t>
            </w:r>
            <w:proofErr w:type="spellStart"/>
            <w:r w:rsidRPr="005E7DF1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5E7DF1">
              <w:rPr>
                <w:rFonts w:ascii="Times New Roman" w:hAnsi="Times New Roman" w:cs="Times New Roman"/>
                <w:color w:val="000000"/>
              </w:rPr>
              <w:t>. Строителей, д. 12</w:t>
            </w:r>
          </w:p>
          <w:p w:rsidR="00220B04" w:rsidRPr="00F9162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850" w:type="dxa"/>
            <w:vAlign w:val="center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"НИЧИ КОНСТРАКШН"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3849083122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664009,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Альпийская, д. 28/1</w:t>
            </w: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по предоставлению услуг по строительству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ПРОФЕССИОНАЛЬНОГО ОБРАЗОВАНИЯ "АВТОМОБИЛЬНАЯ ШКОЛА ДОРОФЕЕВА"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3817019452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666681, Иркутская обл., г. Усть-Илимск,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д. 34, кв. 17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"ТРАНССИБ ВОЯЖ"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3812124693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664059,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Багратиона, д. 46/9, кв. 33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агентства и прочие организации, предоставляющие услуги в сфере туризма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"ВЕСЬ БАЙКАЛ"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3812091416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664056,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Приморский, д. 14, кв. 16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агентства и прочие организации, предоставляющие услуги в сфере туризма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ДОПОЛНИТЕЛЬНОГО ПРОФЕССИОНАЛЬНОГО ОБРАЗОВАНИЯ "ИРКУТСКИЙ ОБЛАСТНОЙ СТРЕЛКОВО-СПОРТИВНЫЙ КЛУБ" РЕГИОНАЛЬНОГО ОТДЕЛЕНИЯ ОБЩЕРОССИЙСКОЙ ОБЩЕСТВЕННО-ГОСУДАРСТВЕННОЙ ОРГАНИЗАЦИИ "ДОБРОВОЛЬНОЕ ОБЩЕСТВО СОДЕЙСТВИЯ АРМИИ, АВИАЦИИ И ФЛОТУ РОССИИ" ИРКУТСКОЙ ОБЛАСТИ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3809021120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664007, Иркутская обл., г. Иркутск, ул. Поленова, д. 18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"АГ ТУРС"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3849068646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664035,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Лесной, ул.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Бабрская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агентства и прочие организации, предоставляющие услуги в сфере туризма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ОТВЕТСТВЕННОСТЬЮ "СОЛНЕЧНЫЙ ВЕТЕР"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3812524740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664033, Иркутская обл., г. </w:t>
            </w: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Иркутск, ул. Лермонтова, д. 126а,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А-201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Туристические агентства </w:t>
            </w: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прочие организации, предоставляющие услуги в сфере туризма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"АВТОРСКАЯ СТОМАТОЛОГИЯ"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3801150814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665816, область Иркутская, город Ангарск, 32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1, оф. 239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учреждения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Pr="00071F0B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"СИГНАЛ-38"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3849083394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п. Усть-Ордынский, пер. Октябрьский 1-й, д. 12Б, оф. 3</w:t>
            </w:r>
          </w:p>
          <w:p w:rsidR="00220B04" w:rsidRPr="00F9162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деятельность: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осуществляющие деятельность в области права. Дополнительная деятельность: продажа автомобилей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"ВОСТСИБИНЖИНИРИНГ"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3812528720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664082,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проезд Юрия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Тена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12/1, кв. 23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компании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МНОГОПРОФИЛЬНАЯ МЕДИЦИНСКАЯ КЛИНИКА "СОЮЗ"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3808193285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664082, Иркутская обл., г. Иркутск, проезд Юрия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Тена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ЖИЛИЩНО-ЭКСПЛУАТАЦИОННАЯ КОМПАНИЯ "45 КВАРТАЛ"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3804051385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665714, Иркутская обл., г. Братск, ж/р. Гидростроитель, ул. Вокзальная, д. 10а, помещение 1003</w:t>
            </w:r>
            <w:proofErr w:type="gramEnd"/>
          </w:p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в сфере ЖКХ, управляющие компании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2D2EC4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ПРОФЕССИОНАЛЬНОЕ ОБРАЗОВАТЕЛЬНОЕ УЧРЕЖДЕНИЕ "КОЛЛЕДЖ ДИЗАЙНА, СЕРВИСА И ПРАВА"</w:t>
            </w: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3827065666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664025, Иркутская обл., г. Иркутск, ул. Чкалова, д. 36</w:t>
            </w:r>
          </w:p>
          <w:p w:rsidR="00220B04" w:rsidRPr="00AE56F7" w:rsidRDefault="00220B04" w:rsidP="00364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"ПЕРСПЕКТИВА24-УСОЛЬЕ-СИБИРСКОЕ"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3851026611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665462, Иркутская обл., г. Усолье-Сибирское, ул. Республики, д. 3, кв. 28</w:t>
            </w:r>
            <w:proofErr w:type="gramEnd"/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недвижимости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ЧИРИКАЛОВА ИРИНА АНАТОЛЬЕВНА </w:t>
            </w: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381200093765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A354B3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664022, Иркутская обл., 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и прочие организации для временного (краткосрочного) проживания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"ЛОМБАРД "АФИНА-24"</w:t>
            </w:r>
          </w:p>
          <w:p w:rsidR="00220B04" w:rsidRPr="00AE56F7" w:rsidRDefault="00220B04" w:rsidP="0036463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3811471990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664047,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Советская, д. 45/2, оф. 1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Ломбарды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ИРКУТСКОЙ ОБЛАСТИ "ЕДИНЫЙ ЦЕНТР ОБСЛУЖИВАНИЯ В СФЕРЕ ФИЗИЧЕСКОЙ КУЛЬТУРЫ И СПОРТА"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3808274640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664003,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Карла Маркса, д. 26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по осуществлению бухгалтерского учета, консультирования по вопросам коммерческой деятельности и управления, по проведению финансового аудита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"СИБИРСКАЯ АКАДЕМИЯ ТРУДА"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3827059704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664528,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Иркутский р-н,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Маркова, ул. Рассветная, д. 6/1, кв. 21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компании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Кирюхина Ольга Владимировна 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A354B3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Казачинско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-Ленский р-н, 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Магистральный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Нотариальные действия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ЖИГАЛОВСКОМУ РАЙОНУ"</w:t>
            </w: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3827446870</w:t>
            </w: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666402,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Жигаловский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Жигалово, ул.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56</w:t>
            </w: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"УПРАВЛЕНИЕ СОЦИАЛЬНОЙ ЗАЩИТЫ И СОЦИАЛЬНОГО ОБСЛУЖИВАНИЯ НАСЕЛЕНИЯ ПО </w:t>
            </w: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ОЛЬХОНСКОМУ РАЙОНУ"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3827446862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5E7DF1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666130, Иркутская обл., </w:t>
            </w:r>
            <w:proofErr w:type="spellStart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Ольхонский</w:t>
            </w:r>
            <w:proofErr w:type="spellEnd"/>
            <w:r w:rsidRPr="005E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Еланцы, ул. Бураева, д. 6</w:t>
            </w:r>
            <w:proofErr w:type="gramEnd"/>
          </w:p>
          <w:p w:rsidR="00220B04" w:rsidRPr="00F9162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по предоставлению социальных услуг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ОГРАНИЧЕННОЙ ОТВЕТСТВЕННОСТЬЮ "АВАРКОМ-АЛЬФА"</w:t>
            </w: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3808275280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664520,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Иркутский р-н,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Листвянка, ул. </w:t>
            </w:r>
            <w:proofErr w:type="spell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Гудина</w:t>
            </w:r>
            <w:proofErr w:type="spell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32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354B3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деятельность: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осуществляющие деятельность в области права. Дополнительная де</w:t>
            </w:r>
            <w:r w:rsidR="00A3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ятельность: продажа автомобилей</w:t>
            </w: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"ИРКУТСКИЙ ОБЛАСТНОЙ ОЛИМПИЙСКИЙ СОВЕТ"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3808226477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664003,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Карла Маркса, д. 26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организации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"АРКАДИЯ"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3811454963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664081,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Иркутск, ул. Байкальская, д. 141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по предоставлению персональных услуг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0B04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AE56F7" w:rsidTr="0036463C">
        <w:tc>
          <w:tcPr>
            <w:tcW w:w="959" w:type="dxa"/>
          </w:tcPr>
          <w:p w:rsidR="00220B04" w:rsidRPr="002D2EC4" w:rsidRDefault="00220B04" w:rsidP="0036463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ПРОФЕССИОНАЛЬНОГО ОБРАЗОВАНИЯ "УЧЕБНЫЙ ЦЕНТР "ПРИЦЕЛ"</w:t>
            </w:r>
          </w:p>
          <w:p w:rsidR="00220B04" w:rsidRPr="00AE56F7" w:rsidRDefault="00220B04" w:rsidP="0036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3816032348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665003, </w:t>
            </w:r>
            <w:proofErr w:type="gramStart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Тайшет, ул. Автозаводская, д. 4</w:t>
            </w:r>
          </w:p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04" w:rsidRPr="00AE56F7" w:rsidRDefault="00220B04" w:rsidP="0036463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</w:rPr>
            </w:pPr>
            <w:r w:rsidRPr="00AE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50" w:type="dxa"/>
            <w:vAlign w:val="center"/>
          </w:tcPr>
          <w:p w:rsidR="00220B04" w:rsidRPr="00AE56F7" w:rsidRDefault="00220B04" w:rsidP="0036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81715E" w:rsidRPr="00AE56F7" w:rsidRDefault="0081715E" w:rsidP="00EA7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715E" w:rsidRPr="00AE56F7" w:rsidSect="00646997">
      <w:pgSz w:w="16838" w:h="11906" w:orient="landscape"/>
      <w:pgMar w:top="284" w:right="110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95" w:rsidRDefault="00E71995" w:rsidP="005D27F6">
      <w:pPr>
        <w:spacing w:after="0" w:line="240" w:lineRule="auto"/>
      </w:pPr>
      <w:r>
        <w:separator/>
      </w:r>
    </w:p>
  </w:endnote>
  <w:endnote w:type="continuationSeparator" w:id="0">
    <w:p w:rsidR="00E71995" w:rsidRDefault="00E71995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95" w:rsidRDefault="00E71995" w:rsidP="005D27F6">
      <w:pPr>
        <w:spacing w:after="0" w:line="240" w:lineRule="auto"/>
      </w:pPr>
      <w:r>
        <w:separator/>
      </w:r>
    </w:p>
  </w:footnote>
  <w:footnote w:type="continuationSeparator" w:id="0">
    <w:p w:rsidR="00E71995" w:rsidRDefault="00E71995" w:rsidP="005D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978"/>
    <w:multiLevelType w:val="hybridMultilevel"/>
    <w:tmpl w:val="980A23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8C251B"/>
    <w:multiLevelType w:val="hybridMultilevel"/>
    <w:tmpl w:val="4CF6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03AC"/>
    <w:multiLevelType w:val="hybridMultilevel"/>
    <w:tmpl w:val="0E6A3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408A8"/>
    <w:rsid w:val="00071F0B"/>
    <w:rsid w:val="00083AF9"/>
    <w:rsid w:val="00083F90"/>
    <w:rsid w:val="001324EA"/>
    <w:rsid w:val="001B2266"/>
    <w:rsid w:val="001D0FC4"/>
    <w:rsid w:val="00220B04"/>
    <w:rsid w:val="00254E7C"/>
    <w:rsid w:val="002617C1"/>
    <w:rsid w:val="002D2EC4"/>
    <w:rsid w:val="002F4308"/>
    <w:rsid w:val="0036463C"/>
    <w:rsid w:val="003652A4"/>
    <w:rsid w:val="00370C59"/>
    <w:rsid w:val="003772FC"/>
    <w:rsid w:val="003F6D8D"/>
    <w:rsid w:val="0044764C"/>
    <w:rsid w:val="00463433"/>
    <w:rsid w:val="00494BFA"/>
    <w:rsid w:val="005200D5"/>
    <w:rsid w:val="00574DC8"/>
    <w:rsid w:val="0059721D"/>
    <w:rsid w:val="005D27F6"/>
    <w:rsid w:val="005E7DF1"/>
    <w:rsid w:val="005F2427"/>
    <w:rsid w:val="00632196"/>
    <w:rsid w:val="00632FD3"/>
    <w:rsid w:val="006330D5"/>
    <w:rsid w:val="00646997"/>
    <w:rsid w:val="00675674"/>
    <w:rsid w:val="006A47EF"/>
    <w:rsid w:val="007356DA"/>
    <w:rsid w:val="00753712"/>
    <w:rsid w:val="00772266"/>
    <w:rsid w:val="007872BE"/>
    <w:rsid w:val="00800130"/>
    <w:rsid w:val="008015CD"/>
    <w:rsid w:val="0081609C"/>
    <w:rsid w:val="0081715E"/>
    <w:rsid w:val="008213B0"/>
    <w:rsid w:val="008309E0"/>
    <w:rsid w:val="00881838"/>
    <w:rsid w:val="008B4F31"/>
    <w:rsid w:val="008D69DA"/>
    <w:rsid w:val="008E514F"/>
    <w:rsid w:val="0092451D"/>
    <w:rsid w:val="00926DF9"/>
    <w:rsid w:val="00994C18"/>
    <w:rsid w:val="009A6DC8"/>
    <w:rsid w:val="009E6E46"/>
    <w:rsid w:val="00A238F7"/>
    <w:rsid w:val="00A354B3"/>
    <w:rsid w:val="00A748B6"/>
    <w:rsid w:val="00AC70EC"/>
    <w:rsid w:val="00AD5DE7"/>
    <w:rsid w:val="00AE56F7"/>
    <w:rsid w:val="00AE7D7C"/>
    <w:rsid w:val="00B300EB"/>
    <w:rsid w:val="00BB0291"/>
    <w:rsid w:val="00BC29A1"/>
    <w:rsid w:val="00CB2912"/>
    <w:rsid w:val="00CC076B"/>
    <w:rsid w:val="00CD5151"/>
    <w:rsid w:val="00CF2A53"/>
    <w:rsid w:val="00D73E0F"/>
    <w:rsid w:val="00DE1269"/>
    <w:rsid w:val="00DF28DA"/>
    <w:rsid w:val="00E615B2"/>
    <w:rsid w:val="00E66B0E"/>
    <w:rsid w:val="00E71995"/>
    <w:rsid w:val="00E931EC"/>
    <w:rsid w:val="00EA1D5D"/>
    <w:rsid w:val="00EA2722"/>
    <w:rsid w:val="00EA3A62"/>
    <w:rsid w:val="00EA730C"/>
    <w:rsid w:val="00ED27B3"/>
    <w:rsid w:val="00F91627"/>
    <w:rsid w:val="00FB6491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AC70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AC70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0BCC984BA34F9EA7E93281BF1BA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81D91-A222-44DB-8F8B-D870E6A0E9A7}"/>
      </w:docPartPr>
      <w:docPartBody>
        <w:p w:rsidR="00271D6F" w:rsidRDefault="00BB12AC" w:rsidP="00BB12AC">
          <w:pPr>
            <w:pStyle w:val="1B0BCC984BA34F9EA7E93281BF1BAE90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04AB9826C14A20BB96F084271B1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D1E6F-ECC7-44C1-8403-6E84296FF8BA}"/>
      </w:docPartPr>
      <w:docPartBody>
        <w:p w:rsidR="00271D6F" w:rsidRDefault="00BB12AC" w:rsidP="00BB12AC">
          <w:pPr>
            <w:pStyle w:val="6D04AB9826C14A20BB96F084271B1004"/>
          </w:pPr>
          <w:r w:rsidRPr="00A21A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AC"/>
    <w:rsid w:val="00271D6F"/>
    <w:rsid w:val="00B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12AC"/>
    <w:rPr>
      <w:color w:val="808080"/>
    </w:rPr>
  </w:style>
  <w:style w:type="paragraph" w:customStyle="1" w:styleId="1B0BCC984BA34F9EA7E93281BF1BAE90">
    <w:name w:val="1B0BCC984BA34F9EA7E93281BF1BAE90"/>
    <w:rsid w:val="00BB12AC"/>
  </w:style>
  <w:style w:type="paragraph" w:customStyle="1" w:styleId="6D04AB9826C14A20BB96F084271B1004">
    <w:name w:val="6D04AB9826C14A20BB96F084271B1004"/>
    <w:rsid w:val="00BB12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12AC"/>
    <w:rPr>
      <w:color w:val="808080"/>
    </w:rPr>
  </w:style>
  <w:style w:type="paragraph" w:customStyle="1" w:styleId="1B0BCC984BA34F9EA7E93281BF1BAE90">
    <w:name w:val="1B0BCC984BA34F9EA7E93281BF1BAE90"/>
    <w:rsid w:val="00BB12AC"/>
  </w:style>
  <w:style w:type="paragraph" w:customStyle="1" w:styleId="6D04AB9826C14A20BB96F084271B1004">
    <w:name w:val="6D04AB9826C14A20BB96F084271B1004"/>
    <w:rsid w:val="00BB1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Алексей Геннадьевич Лавров</cp:lastModifiedBy>
  <cp:revision>2</cp:revision>
  <cp:lastPrinted>2022-04-01T07:45:00Z</cp:lastPrinted>
  <dcterms:created xsi:type="dcterms:W3CDTF">2022-04-01T07:50:00Z</dcterms:created>
  <dcterms:modified xsi:type="dcterms:W3CDTF">2022-04-01T07:50:00Z</dcterms:modified>
</cp:coreProperties>
</file>